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14E9CF" w14:textId="77777777" w:rsidR="00097B14" w:rsidRPr="009B003E" w:rsidRDefault="00097B14" w:rsidP="00097B14">
      <w:pPr>
        <w:spacing w:line="480" w:lineRule="auto"/>
        <w:ind w:firstLine="720"/>
        <w:jc w:val="both"/>
        <w:rPr>
          <w:rFonts w:ascii="Times New Roman" w:hAnsi="Times New Roman" w:cs="Times New Roman"/>
          <w:b/>
          <w:sz w:val="24"/>
          <w:szCs w:val="24"/>
        </w:rPr>
      </w:pPr>
    </w:p>
    <w:p w14:paraId="7554E476" w14:textId="77777777" w:rsidR="00097B14" w:rsidRPr="009B003E" w:rsidRDefault="00097B14" w:rsidP="00097B14">
      <w:pPr>
        <w:spacing w:line="480" w:lineRule="auto"/>
        <w:ind w:firstLine="720"/>
        <w:jc w:val="center"/>
        <w:rPr>
          <w:rFonts w:ascii="Times New Roman" w:hAnsi="Times New Roman" w:cs="Times New Roman"/>
          <w:sz w:val="24"/>
          <w:szCs w:val="24"/>
        </w:rPr>
      </w:pPr>
    </w:p>
    <w:p w14:paraId="6BE21302" w14:textId="77777777" w:rsidR="00097B14" w:rsidRPr="009B003E" w:rsidRDefault="00097B14" w:rsidP="00097B14">
      <w:pPr>
        <w:spacing w:line="480" w:lineRule="auto"/>
        <w:ind w:firstLine="720"/>
        <w:jc w:val="center"/>
        <w:rPr>
          <w:rFonts w:ascii="Times New Roman" w:hAnsi="Times New Roman" w:cs="Times New Roman"/>
          <w:sz w:val="24"/>
          <w:szCs w:val="24"/>
        </w:rPr>
      </w:pPr>
    </w:p>
    <w:p w14:paraId="70D9E9D4" w14:textId="1A2C8078" w:rsidR="00097B14" w:rsidRPr="009B003E" w:rsidRDefault="00097B14" w:rsidP="004776B1">
      <w:pPr>
        <w:spacing w:line="480" w:lineRule="auto"/>
        <w:ind w:firstLine="720"/>
        <w:jc w:val="center"/>
        <w:rPr>
          <w:rFonts w:ascii="Times New Roman" w:hAnsi="Times New Roman" w:cs="Times New Roman"/>
          <w:sz w:val="24"/>
          <w:szCs w:val="24"/>
        </w:rPr>
      </w:pPr>
      <w:r w:rsidRPr="009B003E">
        <w:rPr>
          <w:rFonts w:ascii="Times New Roman" w:hAnsi="Times New Roman" w:cs="Times New Roman"/>
          <w:sz w:val="24"/>
          <w:szCs w:val="24"/>
        </w:rPr>
        <w:t xml:space="preserve">RESEARCH REVIEW </w:t>
      </w:r>
    </w:p>
    <w:p w14:paraId="15164F8A" w14:textId="52A075F4" w:rsidR="00097B14" w:rsidRPr="009B003E" w:rsidRDefault="00097B14" w:rsidP="00097B14">
      <w:pPr>
        <w:spacing w:line="480" w:lineRule="auto"/>
        <w:ind w:firstLine="720"/>
        <w:jc w:val="center"/>
        <w:rPr>
          <w:rFonts w:ascii="Times New Roman" w:hAnsi="Times New Roman" w:cs="Times New Roman"/>
          <w:sz w:val="24"/>
          <w:szCs w:val="24"/>
        </w:rPr>
      </w:pPr>
      <w:r w:rsidRPr="009B003E">
        <w:rPr>
          <w:rFonts w:ascii="Times New Roman" w:hAnsi="Times New Roman" w:cs="Times New Roman"/>
          <w:sz w:val="24"/>
          <w:szCs w:val="24"/>
        </w:rPr>
        <w:t>Student</w:t>
      </w:r>
    </w:p>
    <w:p w14:paraId="55DC97E7" w14:textId="16E05A2A" w:rsidR="00097B14" w:rsidRPr="009B003E" w:rsidRDefault="00097B14" w:rsidP="00097B14">
      <w:pPr>
        <w:spacing w:line="480" w:lineRule="auto"/>
        <w:ind w:firstLine="720"/>
        <w:jc w:val="center"/>
        <w:rPr>
          <w:rFonts w:ascii="Times New Roman" w:hAnsi="Times New Roman" w:cs="Times New Roman"/>
          <w:sz w:val="24"/>
          <w:szCs w:val="24"/>
        </w:rPr>
      </w:pPr>
      <w:r w:rsidRPr="009B003E">
        <w:rPr>
          <w:rFonts w:ascii="Times New Roman" w:hAnsi="Times New Roman" w:cs="Times New Roman"/>
          <w:sz w:val="24"/>
          <w:szCs w:val="24"/>
        </w:rPr>
        <w:t>Institution</w:t>
      </w:r>
    </w:p>
    <w:p w14:paraId="37EFAF29" w14:textId="360F47E7" w:rsidR="00097B14" w:rsidRPr="009B003E" w:rsidRDefault="00097B14" w:rsidP="00097B14">
      <w:pPr>
        <w:spacing w:line="480" w:lineRule="auto"/>
        <w:ind w:firstLine="720"/>
        <w:jc w:val="center"/>
        <w:rPr>
          <w:rFonts w:ascii="Times New Roman" w:hAnsi="Times New Roman" w:cs="Times New Roman"/>
          <w:sz w:val="24"/>
          <w:szCs w:val="24"/>
        </w:rPr>
      </w:pPr>
      <w:r w:rsidRPr="009B003E">
        <w:rPr>
          <w:rFonts w:ascii="Times New Roman" w:hAnsi="Times New Roman" w:cs="Times New Roman"/>
          <w:sz w:val="24"/>
          <w:szCs w:val="24"/>
        </w:rPr>
        <w:t>Course</w:t>
      </w:r>
    </w:p>
    <w:p w14:paraId="547EB64B" w14:textId="14A2AAF4" w:rsidR="00097B14" w:rsidRPr="009B003E" w:rsidRDefault="00097B14" w:rsidP="00097B14">
      <w:pPr>
        <w:spacing w:line="480" w:lineRule="auto"/>
        <w:ind w:firstLine="720"/>
        <w:jc w:val="center"/>
        <w:rPr>
          <w:rFonts w:ascii="Times New Roman" w:hAnsi="Times New Roman" w:cs="Times New Roman"/>
          <w:sz w:val="24"/>
          <w:szCs w:val="24"/>
        </w:rPr>
      </w:pPr>
      <w:r w:rsidRPr="009B003E">
        <w:rPr>
          <w:rFonts w:ascii="Times New Roman" w:hAnsi="Times New Roman" w:cs="Times New Roman"/>
          <w:sz w:val="24"/>
          <w:szCs w:val="24"/>
        </w:rPr>
        <w:t>Date</w:t>
      </w:r>
    </w:p>
    <w:p w14:paraId="663BCB68" w14:textId="77777777" w:rsidR="00097B14" w:rsidRPr="009B003E" w:rsidRDefault="00097B14" w:rsidP="00097B14">
      <w:pPr>
        <w:spacing w:line="480" w:lineRule="auto"/>
        <w:ind w:firstLine="720"/>
        <w:jc w:val="both"/>
        <w:rPr>
          <w:rFonts w:ascii="Times New Roman" w:hAnsi="Times New Roman" w:cs="Times New Roman"/>
          <w:b/>
          <w:sz w:val="24"/>
          <w:szCs w:val="24"/>
        </w:rPr>
      </w:pPr>
    </w:p>
    <w:p w14:paraId="0DA185F8" w14:textId="77777777" w:rsidR="00097B14" w:rsidRPr="009B003E" w:rsidRDefault="00097B14" w:rsidP="00097B14">
      <w:pPr>
        <w:spacing w:line="480" w:lineRule="auto"/>
        <w:ind w:firstLine="720"/>
        <w:jc w:val="both"/>
        <w:rPr>
          <w:rFonts w:ascii="Times New Roman" w:hAnsi="Times New Roman" w:cs="Times New Roman"/>
          <w:b/>
          <w:sz w:val="24"/>
          <w:szCs w:val="24"/>
        </w:rPr>
      </w:pPr>
    </w:p>
    <w:p w14:paraId="11F65E5E" w14:textId="77777777" w:rsidR="00097B14" w:rsidRPr="009B003E" w:rsidRDefault="00097B14" w:rsidP="00097B14">
      <w:pPr>
        <w:spacing w:line="480" w:lineRule="auto"/>
        <w:ind w:firstLine="720"/>
        <w:jc w:val="both"/>
        <w:rPr>
          <w:rFonts w:ascii="Times New Roman" w:hAnsi="Times New Roman" w:cs="Times New Roman"/>
          <w:b/>
          <w:sz w:val="24"/>
          <w:szCs w:val="24"/>
        </w:rPr>
      </w:pPr>
    </w:p>
    <w:p w14:paraId="0FD044AD" w14:textId="77777777" w:rsidR="00097B14" w:rsidRPr="009B003E" w:rsidRDefault="00097B14" w:rsidP="00097B14">
      <w:pPr>
        <w:spacing w:line="480" w:lineRule="auto"/>
        <w:ind w:firstLine="720"/>
        <w:jc w:val="both"/>
        <w:rPr>
          <w:rFonts w:ascii="Times New Roman" w:hAnsi="Times New Roman" w:cs="Times New Roman"/>
          <w:b/>
          <w:sz w:val="24"/>
          <w:szCs w:val="24"/>
        </w:rPr>
      </w:pPr>
    </w:p>
    <w:p w14:paraId="6BFE875D" w14:textId="77777777" w:rsidR="004776B1" w:rsidRPr="009B003E" w:rsidRDefault="004776B1" w:rsidP="00097B14">
      <w:pPr>
        <w:spacing w:line="480" w:lineRule="auto"/>
        <w:ind w:firstLine="720"/>
        <w:jc w:val="both"/>
        <w:rPr>
          <w:rFonts w:ascii="Times New Roman" w:hAnsi="Times New Roman" w:cs="Times New Roman"/>
          <w:b/>
          <w:sz w:val="24"/>
          <w:szCs w:val="24"/>
        </w:rPr>
      </w:pPr>
      <w:r w:rsidRPr="009B003E">
        <w:rPr>
          <w:rFonts w:ascii="Times New Roman" w:hAnsi="Times New Roman" w:cs="Times New Roman"/>
          <w:b/>
          <w:sz w:val="24"/>
          <w:szCs w:val="24"/>
        </w:rPr>
        <w:br w:type="page"/>
      </w:r>
    </w:p>
    <w:p w14:paraId="1DB37D85" w14:textId="6A12BD8C" w:rsidR="00E60205" w:rsidRPr="009B003E" w:rsidRDefault="00E60205" w:rsidP="00097B14">
      <w:pPr>
        <w:spacing w:line="480" w:lineRule="auto"/>
        <w:ind w:firstLine="720"/>
        <w:jc w:val="both"/>
        <w:rPr>
          <w:rFonts w:ascii="Times New Roman" w:hAnsi="Times New Roman" w:cs="Times New Roman"/>
          <w:b/>
          <w:sz w:val="24"/>
          <w:szCs w:val="24"/>
        </w:rPr>
      </w:pPr>
      <w:r w:rsidRPr="009B003E">
        <w:rPr>
          <w:rFonts w:ascii="Times New Roman" w:hAnsi="Times New Roman" w:cs="Times New Roman"/>
          <w:b/>
          <w:sz w:val="24"/>
          <w:szCs w:val="24"/>
        </w:rPr>
        <w:lastRenderedPageBreak/>
        <w:t xml:space="preserve">Strengths </w:t>
      </w:r>
    </w:p>
    <w:p w14:paraId="29D36EDF" w14:textId="0BAD6AA1" w:rsidR="00710336" w:rsidRPr="009B003E" w:rsidRDefault="00710336" w:rsidP="00097B14">
      <w:pPr>
        <w:spacing w:line="480" w:lineRule="auto"/>
        <w:ind w:firstLine="720"/>
        <w:jc w:val="both"/>
        <w:rPr>
          <w:rFonts w:ascii="Times New Roman" w:hAnsi="Times New Roman" w:cs="Times New Roman"/>
          <w:sz w:val="24"/>
          <w:szCs w:val="24"/>
        </w:rPr>
      </w:pPr>
      <w:r w:rsidRPr="009B003E">
        <w:rPr>
          <w:rFonts w:ascii="Times New Roman" w:hAnsi="Times New Roman" w:cs="Times New Roman"/>
          <w:sz w:val="24"/>
          <w:szCs w:val="24"/>
        </w:rPr>
        <w:t xml:space="preserve">A research of this kind, aiming at demonstrating that </w:t>
      </w:r>
      <w:r w:rsidRPr="009B003E">
        <w:rPr>
          <w:rFonts w:ascii="Times New Roman" w:hAnsi="Times New Roman" w:cs="Times New Roman"/>
          <w:noProof/>
          <w:sz w:val="24"/>
          <w:szCs w:val="24"/>
        </w:rPr>
        <w:t>exposure</w:t>
      </w:r>
      <w:r w:rsidRPr="009B003E">
        <w:rPr>
          <w:rFonts w:ascii="Times New Roman" w:hAnsi="Times New Roman" w:cs="Times New Roman"/>
          <w:sz w:val="24"/>
          <w:szCs w:val="24"/>
        </w:rPr>
        <w:t xml:space="preserve"> to violence can lead to </w:t>
      </w:r>
      <w:r w:rsidR="001D6EC4" w:rsidRPr="009B003E">
        <w:rPr>
          <w:rFonts w:ascii="Times New Roman" w:hAnsi="Times New Roman" w:cs="Times New Roman"/>
          <w:noProof/>
          <w:sz w:val="24"/>
          <w:szCs w:val="24"/>
        </w:rPr>
        <w:t>many</w:t>
      </w:r>
      <w:r w:rsidRPr="009B003E">
        <w:rPr>
          <w:rFonts w:ascii="Times New Roman" w:hAnsi="Times New Roman" w:cs="Times New Roman"/>
          <w:noProof/>
          <w:sz w:val="24"/>
          <w:szCs w:val="24"/>
        </w:rPr>
        <w:t xml:space="preserve"> consequence</w:t>
      </w:r>
      <w:r w:rsidR="00097B14" w:rsidRPr="009B003E">
        <w:rPr>
          <w:rFonts w:ascii="Times New Roman" w:hAnsi="Times New Roman" w:cs="Times New Roman"/>
          <w:noProof/>
          <w:sz w:val="24"/>
          <w:szCs w:val="24"/>
        </w:rPr>
        <w:t>s</w:t>
      </w:r>
      <w:r w:rsidRPr="009B003E">
        <w:rPr>
          <w:rFonts w:ascii="Times New Roman" w:hAnsi="Times New Roman" w:cs="Times New Roman"/>
          <w:sz w:val="24"/>
          <w:szCs w:val="24"/>
        </w:rPr>
        <w:t xml:space="preserve"> for young and evidence that neighborhood conditions can foster resiliency among victims. The research has provided evidence for the hypothesis that neighborhood collective effectiveness mollifies the correlation between </w:t>
      </w:r>
      <w:r w:rsidRPr="009B003E">
        <w:rPr>
          <w:rFonts w:ascii="Times New Roman" w:hAnsi="Times New Roman" w:cs="Times New Roman"/>
          <w:noProof/>
          <w:sz w:val="24"/>
          <w:szCs w:val="24"/>
        </w:rPr>
        <w:t>adolescent</w:t>
      </w:r>
      <w:r w:rsidRPr="009B003E">
        <w:rPr>
          <w:rFonts w:ascii="Times New Roman" w:hAnsi="Times New Roman" w:cs="Times New Roman"/>
          <w:sz w:val="24"/>
          <w:szCs w:val="24"/>
        </w:rPr>
        <w:t xml:space="preserve"> exposure to violence, violence or substance use. Moreover, the research </w:t>
      </w:r>
      <w:r w:rsidR="004A7E32" w:rsidRPr="009B003E">
        <w:rPr>
          <w:rFonts w:ascii="Times New Roman" w:hAnsi="Times New Roman" w:cs="Times New Roman"/>
          <w:sz w:val="24"/>
          <w:szCs w:val="24"/>
        </w:rPr>
        <w:t>objectives are timely and can be useful in feeling some research gaps such as whether the negative consequences of exposure to violence can foster resiliency, which is not well understood. The research used good methodology with enough sample number</w:t>
      </w:r>
      <w:r w:rsidR="003B7BE3" w:rsidRPr="009B003E">
        <w:rPr>
          <w:rFonts w:ascii="Times New Roman" w:hAnsi="Times New Roman" w:cs="Times New Roman"/>
          <w:sz w:val="24"/>
          <w:szCs w:val="24"/>
        </w:rPr>
        <w:t xml:space="preserve">. </w:t>
      </w:r>
      <w:r w:rsidR="00E60205" w:rsidRPr="009B003E">
        <w:rPr>
          <w:rFonts w:ascii="Times New Roman" w:hAnsi="Times New Roman" w:cs="Times New Roman"/>
          <w:sz w:val="24"/>
          <w:szCs w:val="24"/>
        </w:rPr>
        <w:t xml:space="preserve"> The data that is provided is also descriptive in nature.  The research is also going to help in improving </w:t>
      </w:r>
      <w:r w:rsidR="00E60205" w:rsidRPr="009B003E">
        <w:rPr>
          <w:rFonts w:ascii="Times New Roman" w:hAnsi="Times New Roman" w:cs="Times New Roman"/>
          <w:noProof/>
          <w:sz w:val="24"/>
          <w:szCs w:val="24"/>
        </w:rPr>
        <w:t>future</w:t>
      </w:r>
      <w:r w:rsidR="00E60205" w:rsidRPr="009B003E">
        <w:rPr>
          <w:rFonts w:ascii="Times New Roman" w:hAnsi="Times New Roman" w:cs="Times New Roman"/>
          <w:sz w:val="24"/>
          <w:szCs w:val="24"/>
        </w:rPr>
        <w:t xml:space="preserve"> situations. </w:t>
      </w:r>
      <w:r w:rsidR="0055406E" w:rsidRPr="009B003E">
        <w:rPr>
          <w:rFonts w:ascii="Times New Roman" w:hAnsi="Times New Roman" w:cs="Times New Roman"/>
          <w:sz w:val="24"/>
          <w:szCs w:val="24"/>
        </w:rPr>
        <w:t xml:space="preserve">The research has allowed us to see how different things </w:t>
      </w:r>
      <w:r w:rsidR="0055406E" w:rsidRPr="009B003E">
        <w:rPr>
          <w:rFonts w:ascii="Times New Roman" w:hAnsi="Times New Roman" w:cs="Times New Roman"/>
          <w:noProof/>
          <w:sz w:val="24"/>
          <w:szCs w:val="24"/>
        </w:rPr>
        <w:t>work</w:t>
      </w:r>
      <w:r w:rsidR="0055406E" w:rsidRPr="009B003E">
        <w:rPr>
          <w:rFonts w:ascii="Times New Roman" w:hAnsi="Times New Roman" w:cs="Times New Roman"/>
          <w:sz w:val="24"/>
          <w:szCs w:val="24"/>
        </w:rPr>
        <w:t xml:space="preserve"> in their natural environment. </w:t>
      </w:r>
    </w:p>
    <w:p w14:paraId="2D27E23D" w14:textId="4200FB07" w:rsidR="00E60205" w:rsidRPr="009B003E" w:rsidRDefault="00E60205" w:rsidP="00097B14">
      <w:pPr>
        <w:spacing w:line="480" w:lineRule="auto"/>
        <w:ind w:firstLine="720"/>
        <w:jc w:val="both"/>
        <w:rPr>
          <w:rFonts w:ascii="Times New Roman" w:hAnsi="Times New Roman" w:cs="Times New Roman"/>
          <w:b/>
          <w:sz w:val="24"/>
          <w:szCs w:val="24"/>
        </w:rPr>
      </w:pPr>
      <w:r w:rsidRPr="009B003E">
        <w:rPr>
          <w:rFonts w:ascii="Times New Roman" w:hAnsi="Times New Roman" w:cs="Times New Roman"/>
          <w:b/>
          <w:sz w:val="24"/>
          <w:szCs w:val="24"/>
        </w:rPr>
        <w:t xml:space="preserve">Weaknesses </w:t>
      </w:r>
    </w:p>
    <w:p w14:paraId="3AAB0400" w14:textId="5F9C13D9" w:rsidR="00E60205" w:rsidRPr="009B003E" w:rsidRDefault="00E60205" w:rsidP="00097B14">
      <w:pPr>
        <w:spacing w:line="480" w:lineRule="auto"/>
        <w:ind w:firstLine="720"/>
        <w:jc w:val="both"/>
        <w:rPr>
          <w:rFonts w:ascii="Times New Roman" w:hAnsi="Times New Roman" w:cs="Times New Roman"/>
          <w:sz w:val="24"/>
          <w:szCs w:val="24"/>
        </w:rPr>
      </w:pPr>
      <w:r w:rsidRPr="009B003E">
        <w:rPr>
          <w:rFonts w:ascii="Times New Roman" w:hAnsi="Times New Roman" w:cs="Times New Roman"/>
          <w:sz w:val="24"/>
          <w:szCs w:val="24"/>
        </w:rPr>
        <w:t xml:space="preserve">One of the </w:t>
      </w:r>
      <w:r w:rsidRPr="009B003E">
        <w:rPr>
          <w:rFonts w:ascii="Times New Roman" w:hAnsi="Times New Roman" w:cs="Times New Roman"/>
          <w:noProof/>
          <w:sz w:val="24"/>
          <w:szCs w:val="24"/>
        </w:rPr>
        <w:t>weaknes</w:t>
      </w:r>
      <w:r w:rsidR="00097B14" w:rsidRPr="009B003E">
        <w:rPr>
          <w:rFonts w:ascii="Times New Roman" w:hAnsi="Times New Roman" w:cs="Times New Roman"/>
          <w:noProof/>
          <w:sz w:val="24"/>
          <w:szCs w:val="24"/>
        </w:rPr>
        <w:t>se</w:t>
      </w:r>
      <w:r w:rsidRPr="009B003E">
        <w:rPr>
          <w:rFonts w:ascii="Times New Roman" w:hAnsi="Times New Roman" w:cs="Times New Roman"/>
          <w:noProof/>
          <w:sz w:val="24"/>
          <w:szCs w:val="24"/>
        </w:rPr>
        <w:t>s</w:t>
      </w:r>
      <w:r w:rsidRPr="009B003E">
        <w:rPr>
          <w:rFonts w:ascii="Times New Roman" w:hAnsi="Times New Roman" w:cs="Times New Roman"/>
          <w:sz w:val="24"/>
          <w:szCs w:val="24"/>
        </w:rPr>
        <w:t xml:space="preserve"> of this research is that </w:t>
      </w:r>
      <w:r w:rsidR="0055406E" w:rsidRPr="009B003E">
        <w:rPr>
          <w:rFonts w:ascii="Times New Roman" w:hAnsi="Times New Roman" w:cs="Times New Roman"/>
          <w:sz w:val="24"/>
          <w:szCs w:val="24"/>
        </w:rPr>
        <w:t xml:space="preserve">the participants might have changed their behavior when they notice that they are being </w:t>
      </w:r>
      <w:r w:rsidR="001B05FD" w:rsidRPr="009B003E">
        <w:rPr>
          <w:rFonts w:ascii="Times New Roman" w:hAnsi="Times New Roman" w:cs="Times New Roman"/>
          <w:sz w:val="24"/>
          <w:szCs w:val="24"/>
        </w:rPr>
        <w:t>observed</w:t>
      </w:r>
      <w:r w:rsidR="0055406E" w:rsidRPr="009B003E">
        <w:rPr>
          <w:rFonts w:ascii="Times New Roman" w:hAnsi="Times New Roman" w:cs="Times New Roman"/>
          <w:sz w:val="24"/>
          <w:szCs w:val="24"/>
        </w:rPr>
        <w:t xml:space="preserve">. </w:t>
      </w:r>
      <w:r w:rsidR="001B05FD" w:rsidRPr="009B003E">
        <w:rPr>
          <w:rFonts w:ascii="Times New Roman" w:hAnsi="Times New Roman" w:cs="Times New Roman"/>
          <w:sz w:val="24"/>
          <w:szCs w:val="24"/>
        </w:rPr>
        <w:t xml:space="preserve">Moreover, the research has failed to determine the cause and effect relationship from the descriptive </w:t>
      </w:r>
      <w:r w:rsidR="001B05FD" w:rsidRPr="009B003E">
        <w:rPr>
          <w:rFonts w:ascii="Times New Roman" w:hAnsi="Times New Roman" w:cs="Times New Roman"/>
          <w:noProof/>
          <w:sz w:val="24"/>
          <w:szCs w:val="24"/>
        </w:rPr>
        <w:t>viewpoint</w:t>
      </w:r>
      <w:r w:rsidR="001B05FD" w:rsidRPr="009B003E">
        <w:rPr>
          <w:rFonts w:ascii="Times New Roman" w:hAnsi="Times New Roman" w:cs="Times New Roman"/>
          <w:sz w:val="24"/>
          <w:szCs w:val="24"/>
        </w:rPr>
        <w:t xml:space="preserve">. Moreover, the participants may have aimed at providing responses that are </w:t>
      </w:r>
      <w:r w:rsidR="001D6EC4" w:rsidRPr="009B003E">
        <w:rPr>
          <w:rFonts w:ascii="Times New Roman" w:hAnsi="Times New Roman" w:cs="Times New Roman"/>
          <w:sz w:val="24"/>
          <w:szCs w:val="24"/>
        </w:rPr>
        <w:t>desirable</w:t>
      </w:r>
      <w:r w:rsidR="001B05FD" w:rsidRPr="009B003E">
        <w:rPr>
          <w:rFonts w:ascii="Times New Roman" w:hAnsi="Times New Roman" w:cs="Times New Roman"/>
          <w:sz w:val="24"/>
          <w:szCs w:val="24"/>
        </w:rPr>
        <w:t xml:space="preserve"> in line with social norms. </w:t>
      </w:r>
    </w:p>
    <w:p w14:paraId="27ABC4EC" w14:textId="345F70BD" w:rsidR="001B05FD" w:rsidRPr="009B003E" w:rsidRDefault="001B05FD" w:rsidP="00097B14">
      <w:pPr>
        <w:spacing w:line="480" w:lineRule="auto"/>
        <w:ind w:firstLine="720"/>
        <w:jc w:val="both"/>
        <w:rPr>
          <w:rFonts w:ascii="Times New Roman" w:hAnsi="Times New Roman" w:cs="Times New Roman"/>
          <w:b/>
          <w:sz w:val="24"/>
          <w:szCs w:val="24"/>
        </w:rPr>
      </w:pPr>
      <w:r w:rsidRPr="009B003E">
        <w:rPr>
          <w:rFonts w:ascii="Times New Roman" w:hAnsi="Times New Roman" w:cs="Times New Roman"/>
          <w:b/>
          <w:sz w:val="24"/>
          <w:szCs w:val="24"/>
        </w:rPr>
        <w:t xml:space="preserve">Research Design </w:t>
      </w:r>
    </w:p>
    <w:p w14:paraId="644E6B34" w14:textId="356A9329" w:rsidR="000A49AB" w:rsidRPr="009B003E" w:rsidRDefault="001B05FD" w:rsidP="00097B14">
      <w:pPr>
        <w:spacing w:line="480" w:lineRule="auto"/>
        <w:ind w:firstLine="720"/>
        <w:jc w:val="both"/>
        <w:rPr>
          <w:rFonts w:ascii="Times New Roman" w:hAnsi="Times New Roman" w:cs="Times New Roman"/>
          <w:sz w:val="24"/>
          <w:szCs w:val="24"/>
        </w:rPr>
      </w:pPr>
      <w:r w:rsidRPr="009B003E">
        <w:rPr>
          <w:rFonts w:ascii="Times New Roman" w:hAnsi="Times New Roman" w:cs="Times New Roman"/>
          <w:sz w:val="24"/>
          <w:szCs w:val="24"/>
        </w:rPr>
        <w:t xml:space="preserve">The research used several methods of data collection in order to come up with wholesome </w:t>
      </w:r>
      <w:r w:rsidR="000A49AB" w:rsidRPr="009B003E">
        <w:rPr>
          <w:rFonts w:ascii="Times New Roman" w:hAnsi="Times New Roman" w:cs="Times New Roman"/>
          <w:sz w:val="24"/>
          <w:szCs w:val="24"/>
        </w:rPr>
        <w:t xml:space="preserve">evidence of the research question. The information on how </w:t>
      </w:r>
      <w:r w:rsidR="001D6EC4" w:rsidRPr="009B003E">
        <w:rPr>
          <w:rFonts w:ascii="Times New Roman" w:hAnsi="Times New Roman" w:cs="Times New Roman"/>
          <w:sz w:val="24"/>
          <w:szCs w:val="24"/>
        </w:rPr>
        <w:t>neighborhood affects</w:t>
      </w:r>
      <w:r w:rsidR="000A49AB" w:rsidRPr="009B003E">
        <w:rPr>
          <w:rFonts w:ascii="Times New Roman" w:hAnsi="Times New Roman" w:cs="Times New Roman"/>
          <w:sz w:val="24"/>
          <w:szCs w:val="24"/>
        </w:rPr>
        <w:t xml:space="preserve"> the children’s </w:t>
      </w:r>
      <w:r w:rsidR="001D6EC4" w:rsidRPr="009B003E">
        <w:rPr>
          <w:rFonts w:ascii="Times New Roman" w:hAnsi="Times New Roman" w:cs="Times New Roman"/>
          <w:sz w:val="24"/>
          <w:szCs w:val="24"/>
        </w:rPr>
        <w:t>development was</w:t>
      </w:r>
      <w:r w:rsidR="000A49AB" w:rsidRPr="009B003E">
        <w:rPr>
          <w:rFonts w:ascii="Times New Roman" w:hAnsi="Times New Roman" w:cs="Times New Roman"/>
          <w:sz w:val="24"/>
          <w:szCs w:val="24"/>
        </w:rPr>
        <w:t xml:space="preserve"> by use of PHBCN design which divided the 847 census tracts into 343 </w:t>
      </w:r>
      <w:r w:rsidR="001D6EC4" w:rsidRPr="009B003E">
        <w:rPr>
          <w:rFonts w:ascii="Times New Roman" w:hAnsi="Times New Roman" w:cs="Times New Roman"/>
          <w:sz w:val="24"/>
          <w:szCs w:val="24"/>
        </w:rPr>
        <w:t>neighborhood</w:t>
      </w:r>
      <w:r w:rsidR="000A49AB" w:rsidRPr="009B003E">
        <w:rPr>
          <w:rFonts w:ascii="Times New Roman" w:hAnsi="Times New Roman" w:cs="Times New Roman"/>
          <w:sz w:val="24"/>
          <w:szCs w:val="24"/>
        </w:rPr>
        <w:t xml:space="preserve"> clusters. The </w:t>
      </w:r>
      <w:r w:rsidR="001D6EC4" w:rsidRPr="009B003E">
        <w:rPr>
          <w:rFonts w:ascii="Times New Roman" w:hAnsi="Times New Roman" w:cs="Times New Roman"/>
          <w:sz w:val="24"/>
          <w:szCs w:val="24"/>
        </w:rPr>
        <w:t>neighborhood</w:t>
      </w:r>
      <w:r w:rsidR="000A49AB" w:rsidRPr="009B003E">
        <w:rPr>
          <w:rFonts w:ascii="Times New Roman" w:hAnsi="Times New Roman" w:cs="Times New Roman"/>
          <w:sz w:val="24"/>
          <w:szCs w:val="24"/>
        </w:rPr>
        <w:t xml:space="preserve"> clusters were further divided into 3 levels of socio-economic status and seven types of racial groups. moreover, 80 </w:t>
      </w:r>
      <w:r w:rsidR="001D6EC4" w:rsidRPr="009B003E">
        <w:rPr>
          <w:rFonts w:ascii="Times New Roman" w:hAnsi="Times New Roman" w:cs="Times New Roman"/>
          <w:sz w:val="24"/>
          <w:szCs w:val="24"/>
        </w:rPr>
        <w:t>neighboring</w:t>
      </w:r>
      <w:r w:rsidR="000A49AB" w:rsidRPr="009B003E">
        <w:rPr>
          <w:rFonts w:ascii="Times New Roman" w:hAnsi="Times New Roman" w:cs="Times New Roman"/>
          <w:sz w:val="24"/>
          <w:szCs w:val="24"/>
        </w:rPr>
        <w:t xml:space="preserve"> clusters were further </w:t>
      </w:r>
      <w:r w:rsidR="000A49AB" w:rsidRPr="009B003E">
        <w:rPr>
          <w:rFonts w:ascii="Times New Roman" w:hAnsi="Times New Roman" w:cs="Times New Roman"/>
          <w:sz w:val="24"/>
          <w:szCs w:val="24"/>
        </w:rPr>
        <w:lastRenderedPageBreak/>
        <w:t xml:space="preserve">stratified by </w:t>
      </w:r>
      <w:r w:rsidR="001D6EC4" w:rsidRPr="009B003E">
        <w:rPr>
          <w:rFonts w:ascii="Times New Roman" w:hAnsi="Times New Roman" w:cs="Times New Roman"/>
          <w:sz w:val="24"/>
          <w:szCs w:val="24"/>
        </w:rPr>
        <w:t xml:space="preserve">the </w:t>
      </w:r>
      <w:r w:rsidR="000A49AB" w:rsidRPr="009B003E">
        <w:rPr>
          <w:rFonts w:ascii="Times New Roman" w:hAnsi="Times New Roman" w:cs="Times New Roman"/>
          <w:noProof/>
          <w:sz w:val="24"/>
          <w:szCs w:val="24"/>
        </w:rPr>
        <w:t>use</w:t>
      </w:r>
      <w:r w:rsidR="000A49AB" w:rsidRPr="009B003E">
        <w:rPr>
          <w:rFonts w:ascii="Times New Roman" w:hAnsi="Times New Roman" w:cs="Times New Roman"/>
          <w:sz w:val="24"/>
          <w:szCs w:val="24"/>
        </w:rPr>
        <w:t xml:space="preserve"> of probability sampling. The researchers administered interview </w:t>
      </w:r>
      <w:r w:rsidR="001D6EC4" w:rsidRPr="009B003E">
        <w:rPr>
          <w:rFonts w:ascii="Times New Roman" w:hAnsi="Times New Roman" w:cs="Times New Roman"/>
          <w:noProof/>
          <w:sz w:val="24"/>
          <w:szCs w:val="24"/>
        </w:rPr>
        <w:t>with</w:t>
      </w:r>
      <w:r w:rsidR="000A49AB" w:rsidRPr="009B003E">
        <w:rPr>
          <w:rFonts w:ascii="Times New Roman" w:hAnsi="Times New Roman" w:cs="Times New Roman"/>
          <w:sz w:val="24"/>
          <w:szCs w:val="24"/>
        </w:rPr>
        <w:t xml:space="preserve"> the children and their caregivers in an </w:t>
      </w:r>
      <w:r w:rsidR="003D697B" w:rsidRPr="009B003E">
        <w:rPr>
          <w:rFonts w:ascii="Times New Roman" w:hAnsi="Times New Roman" w:cs="Times New Roman"/>
          <w:sz w:val="24"/>
          <w:szCs w:val="24"/>
        </w:rPr>
        <w:t xml:space="preserve">interval of 2.5 years. </w:t>
      </w:r>
    </w:p>
    <w:p w14:paraId="74F218F3" w14:textId="17C68880" w:rsidR="00E60205" w:rsidRPr="009B003E" w:rsidRDefault="003D697B" w:rsidP="00097B14">
      <w:pPr>
        <w:spacing w:line="480" w:lineRule="auto"/>
        <w:ind w:firstLine="720"/>
        <w:jc w:val="both"/>
        <w:rPr>
          <w:rFonts w:ascii="Times New Roman" w:hAnsi="Times New Roman" w:cs="Times New Roman"/>
          <w:sz w:val="24"/>
          <w:szCs w:val="24"/>
        </w:rPr>
      </w:pPr>
      <w:r w:rsidRPr="009B003E">
        <w:rPr>
          <w:rFonts w:ascii="Times New Roman" w:hAnsi="Times New Roman" w:cs="Times New Roman"/>
          <w:sz w:val="24"/>
          <w:szCs w:val="24"/>
        </w:rPr>
        <w:t xml:space="preserve">The study used three sampling design to sample all the city blocks, with each adult being sampled within </w:t>
      </w:r>
      <w:r w:rsidR="001D6EC4" w:rsidRPr="009B003E">
        <w:rPr>
          <w:rFonts w:ascii="Times New Roman" w:hAnsi="Times New Roman" w:cs="Times New Roman"/>
          <w:sz w:val="24"/>
          <w:szCs w:val="24"/>
        </w:rPr>
        <w:t>their</w:t>
      </w:r>
      <w:r w:rsidRPr="009B003E">
        <w:rPr>
          <w:rFonts w:ascii="Times New Roman" w:hAnsi="Times New Roman" w:cs="Times New Roman"/>
          <w:sz w:val="24"/>
          <w:szCs w:val="24"/>
        </w:rPr>
        <w:t xml:space="preserve"> dwelling unit and were interviewed between 1994-1995. The longitudinal cohort study was also used to analyze data of youth </w:t>
      </w:r>
      <w:r w:rsidRPr="009B003E">
        <w:rPr>
          <w:rFonts w:ascii="Times New Roman" w:hAnsi="Times New Roman" w:cs="Times New Roman"/>
          <w:noProof/>
          <w:sz w:val="24"/>
          <w:szCs w:val="24"/>
        </w:rPr>
        <w:t>fr</w:t>
      </w:r>
      <w:r w:rsidR="001D6EC4" w:rsidRPr="009B003E">
        <w:rPr>
          <w:rFonts w:ascii="Times New Roman" w:hAnsi="Times New Roman" w:cs="Times New Roman"/>
          <w:noProof/>
          <w:sz w:val="24"/>
          <w:szCs w:val="24"/>
        </w:rPr>
        <w:t>o</w:t>
      </w:r>
      <w:r w:rsidRPr="009B003E">
        <w:rPr>
          <w:rFonts w:ascii="Times New Roman" w:hAnsi="Times New Roman" w:cs="Times New Roman"/>
          <w:noProof/>
          <w:sz w:val="24"/>
          <w:szCs w:val="24"/>
        </w:rPr>
        <w:t>m</w:t>
      </w:r>
      <w:r w:rsidRPr="009B003E">
        <w:rPr>
          <w:rFonts w:ascii="Times New Roman" w:hAnsi="Times New Roman" w:cs="Times New Roman"/>
          <w:sz w:val="24"/>
          <w:szCs w:val="24"/>
        </w:rPr>
        <w:t xml:space="preserve"> three age cohorts, which are; cohorts 9, 12 and 15. 2,344 </w:t>
      </w:r>
      <w:r w:rsidRPr="009B003E">
        <w:rPr>
          <w:rFonts w:ascii="Times New Roman" w:hAnsi="Times New Roman" w:cs="Times New Roman"/>
          <w:noProof/>
          <w:sz w:val="24"/>
          <w:szCs w:val="24"/>
        </w:rPr>
        <w:t>youths</w:t>
      </w:r>
      <w:r w:rsidRPr="009B003E">
        <w:rPr>
          <w:rFonts w:ascii="Times New Roman" w:hAnsi="Times New Roman" w:cs="Times New Roman"/>
          <w:sz w:val="24"/>
          <w:szCs w:val="24"/>
        </w:rPr>
        <w:t xml:space="preserve"> participated in </w:t>
      </w:r>
      <w:r w:rsidR="001D6EC4" w:rsidRPr="009B003E">
        <w:rPr>
          <w:rFonts w:ascii="Times New Roman" w:hAnsi="Times New Roman" w:cs="Times New Roman"/>
          <w:sz w:val="24"/>
          <w:szCs w:val="24"/>
        </w:rPr>
        <w:t xml:space="preserve">the </w:t>
      </w:r>
      <w:r w:rsidRPr="009B003E">
        <w:rPr>
          <w:rFonts w:ascii="Times New Roman" w:hAnsi="Times New Roman" w:cs="Times New Roman"/>
          <w:noProof/>
          <w:sz w:val="24"/>
          <w:szCs w:val="24"/>
        </w:rPr>
        <w:t>study</w:t>
      </w:r>
      <w:r w:rsidRPr="009B003E">
        <w:rPr>
          <w:rFonts w:ascii="Times New Roman" w:hAnsi="Times New Roman" w:cs="Times New Roman"/>
          <w:sz w:val="24"/>
          <w:szCs w:val="24"/>
        </w:rPr>
        <w:t xml:space="preserve"> and 1987 were selected to participate in wave two. The analysis between wave one and wave two provided didn’t provide </w:t>
      </w:r>
      <w:r w:rsidR="001D6EC4" w:rsidRPr="009B003E">
        <w:rPr>
          <w:rFonts w:ascii="Times New Roman" w:hAnsi="Times New Roman" w:cs="Times New Roman"/>
          <w:sz w:val="24"/>
          <w:szCs w:val="24"/>
        </w:rPr>
        <w:t xml:space="preserve">the </w:t>
      </w:r>
      <w:r w:rsidRPr="009B003E">
        <w:rPr>
          <w:rFonts w:ascii="Times New Roman" w:hAnsi="Times New Roman" w:cs="Times New Roman"/>
          <w:noProof/>
          <w:sz w:val="24"/>
          <w:szCs w:val="24"/>
        </w:rPr>
        <w:t>big</w:t>
      </w:r>
      <w:r w:rsidRPr="009B003E">
        <w:rPr>
          <w:rFonts w:ascii="Times New Roman" w:hAnsi="Times New Roman" w:cs="Times New Roman"/>
          <w:sz w:val="24"/>
          <w:szCs w:val="24"/>
        </w:rPr>
        <w:t xml:space="preserve"> difference between </w:t>
      </w:r>
      <w:r w:rsidR="00185AB0" w:rsidRPr="009B003E">
        <w:rPr>
          <w:rFonts w:ascii="Times New Roman" w:hAnsi="Times New Roman" w:cs="Times New Roman"/>
          <w:noProof/>
          <w:sz w:val="24"/>
          <w:szCs w:val="24"/>
        </w:rPr>
        <w:t>them</w:t>
      </w:r>
      <w:r w:rsidR="00185AB0" w:rsidRPr="009B003E">
        <w:rPr>
          <w:rFonts w:ascii="Times New Roman" w:hAnsi="Times New Roman" w:cs="Times New Roman"/>
          <w:sz w:val="24"/>
          <w:szCs w:val="24"/>
        </w:rPr>
        <w:t xml:space="preserve"> on both independent and dependent variables.  In order to measure the effect of exposure to violence, violence and substance use were obtained from wave two. Strain theory was used in this measure, which states that victimization results into an immediate behavior impact. </w:t>
      </w:r>
    </w:p>
    <w:p w14:paraId="369A7955" w14:textId="2BE1F67B" w:rsidR="00185AB0" w:rsidRPr="009B003E" w:rsidRDefault="00185AB0" w:rsidP="00097B14">
      <w:pPr>
        <w:spacing w:line="480" w:lineRule="auto"/>
        <w:ind w:firstLine="720"/>
        <w:jc w:val="both"/>
        <w:rPr>
          <w:rFonts w:ascii="Times New Roman" w:hAnsi="Times New Roman" w:cs="Times New Roman"/>
          <w:b/>
          <w:sz w:val="24"/>
          <w:szCs w:val="24"/>
        </w:rPr>
      </w:pPr>
      <w:r w:rsidRPr="009B003E">
        <w:rPr>
          <w:rFonts w:ascii="Times New Roman" w:hAnsi="Times New Roman" w:cs="Times New Roman"/>
          <w:b/>
          <w:sz w:val="24"/>
          <w:szCs w:val="24"/>
        </w:rPr>
        <w:t>Sampling Method</w:t>
      </w:r>
    </w:p>
    <w:p w14:paraId="16B9A2A1" w14:textId="700F64CC" w:rsidR="00185AB0" w:rsidRPr="009B003E" w:rsidRDefault="00185AB0" w:rsidP="00097B14">
      <w:pPr>
        <w:spacing w:line="480" w:lineRule="auto"/>
        <w:ind w:firstLine="720"/>
        <w:jc w:val="both"/>
        <w:rPr>
          <w:rFonts w:ascii="Times New Roman" w:hAnsi="Times New Roman" w:cs="Times New Roman"/>
          <w:sz w:val="24"/>
          <w:szCs w:val="24"/>
        </w:rPr>
      </w:pPr>
      <w:r w:rsidRPr="009B003E">
        <w:rPr>
          <w:rFonts w:ascii="Times New Roman" w:hAnsi="Times New Roman" w:cs="Times New Roman"/>
          <w:sz w:val="24"/>
          <w:szCs w:val="24"/>
        </w:rPr>
        <w:t xml:space="preserve">The research used </w:t>
      </w:r>
      <w:r w:rsidR="000904F0">
        <w:rPr>
          <w:rFonts w:ascii="Times New Roman" w:hAnsi="Times New Roman" w:cs="Times New Roman"/>
          <w:sz w:val="24"/>
          <w:szCs w:val="24"/>
        </w:rPr>
        <w:t xml:space="preserve">a </w:t>
      </w:r>
      <w:r w:rsidRPr="000904F0">
        <w:rPr>
          <w:rFonts w:ascii="Times New Roman" w:hAnsi="Times New Roman" w:cs="Times New Roman"/>
          <w:noProof/>
          <w:sz w:val="24"/>
          <w:szCs w:val="24"/>
        </w:rPr>
        <w:t>three</w:t>
      </w:r>
      <w:r w:rsidR="001D6EC4" w:rsidRPr="000904F0">
        <w:rPr>
          <w:rFonts w:ascii="Times New Roman" w:hAnsi="Times New Roman" w:cs="Times New Roman"/>
          <w:noProof/>
          <w:sz w:val="24"/>
          <w:szCs w:val="24"/>
        </w:rPr>
        <w:t>-</w:t>
      </w:r>
      <w:r w:rsidRPr="000904F0">
        <w:rPr>
          <w:rFonts w:ascii="Times New Roman" w:hAnsi="Times New Roman" w:cs="Times New Roman"/>
          <w:noProof/>
          <w:sz w:val="24"/>
          <w:szCs w:val="24"/>
        </w:rPr>
        <w:t>stage</w:t>
      </w:r>
      <w:r w:rsidRPr="009B003E">
        <w:rPr>
          <w:rFonts w:ascii="Times New Roman" w:hAnsi="Times New Roman" w:cs="Times New Roman"/>
          <w:sz w:val="24"/>
          <w:szCs w:val="24"/>
        </w:rPr>
        <w:t xml:space="preserve"> sampling design for each of the clusters, blocks sampled with dwelling units and one adult resident was sampled in each cluster and interviewed</w:t>
      </w:r>
      <w:r w:rsidR="00D066E0">
        <w:rPr>
          <w:rFonts w:ascii="Times New Roman" w:hAnsi="Times New Roman" w:cs="Times New Roman"/>
          <w:sz w:val="24"/>
          <w:szCs w:val="24"/>
        </w:rPr>
        <w:t>, (Fagan et al, 2013)</w:t>
      </w:r>
      <w:r w:rsidRPr="009B003E">
        <w:rPr>
          <w:rFonts w:ascii="Times New Roman" w:hAnsi="Times New Roman" w:cs="Times New Roman"/>
          <w:sz w:val="24"/>
          <w:szCs w:val="24"/>
        </w:rPr>
        <w:t xml:space="preserve">. </w:t>
      </w:r>
      <w:r w:rsidR="00FF31C2" w:rsidRPr="009B003E">
        <w:rPr>
          <w:rFonts w:ascii="Times New Roman" w:hAnsi="Times New Roman" w:cs="Times New Roman"/>
          <w:sz w:val="24"/>
          <w:szCs w:val="24"/>
        </w:rPr>
        <w:t xml:space="preserve">Use of </w:t>
      </w:r>
      <w:r w:rsidR="00FF31C2" w:rsidRPr="009B003E">
        <w:rPr>
          <w:rFonts w:ascii="Times New Roman" w:hAnsi="Times New Roman" w:cs="Times New Roman"/>
          <w:noProof/>
          <w:sz w:val="24"/>
          <w:szCs w:val="24"/>
        </w:rPr>
        <w:t>three</w:t>
      </w:r>
      <w:r w:rsidR="001D6EC4" w:rsidRPr="009B003E">
        <w:rPr>
          <w:rFonts w:ascii="Times New Roman" w:hAnsi="Times New Roman" w:cs="Times New Roman"/>
          <w:noProof/>
          <w:sz w:val="24"/>
          <w:szCs w:val="24"/>
        </w:rPr>
        <w:t>-</w:t>
      </w:r>
      <w:r w:rsidR="00FF31C2" w:rsidRPr="009B003E">
        <w:rPr>
          <w:rFonts w:ascii="Times New Roman" w:hAnsi="Times New Roman" w:cs="Times New Roman"/>
          <w:noProof/>
          <w:sz w:val="24"/>
          <w:szCs w:val="24"/>
        </w:rPr>
        <w:t>stage</w:t>
      </w:r>
      <w:r w:rsidR="00FF31C2" w:rsidRPr="009B003E">
        <w:rPr>
          <w:rFonts w:ascii="Times New Roman" w:hAnsi="Times New Roman" w:cs="Times New Roman"/>
          <w:sz w:val="24"/>
          <w:szCs w:val="24"/>
        </w:rPr>
        <w:t xml:space="preserve"> sampling design is significant because it allowed the researcher to avoid the problem of randomly sampling from a population that is beyond his or her resource capability. Researchers might have chosen this method in order to enable them </w:t>
      </w:r>
      <w:r w:rsidR="001D6EC4" w:rsidRPr="009B003E">
        <w:rPr>
          <w:rFonts w:ascii="Times New Roman" w:hAnsi="Times New Roman" w:cs="Times New Roman"/>
          <w:sz w:val="24"/>
          <w:szCs w:val="24"/>
        </w:rPr>
        <w:t xml:space="preserve">to </w:t>
      </w:r>
      <w:r w:rsidR="00FF31C2" w:rsidRPr="009B003E">
        <w:rPr>
          <w:rFonts w:ascii="Times New Roman" w:hAnsi="Times New Roman" w:cs="Times New Roman"/>
          <w:noProof/>
          <w:sz w:val="24"/>
          <w:szCs w:val="24"/>
        </w:rPr>
        <w:t>do</w:t>
      </w:r>
      <w:r w:rsidR="00FF31C2" w:rsidRPr="009B003E">
        <w:rPr>
          <w:rFonts w:ascii="Times New Roman" w:hAnsi="Times New Roman" w:cs="Times New Roman"/>
          <w:sz w:val="24"/>
          <w:szCs w:val="24"/>
        </w:rPr>
        <w:t xml:space="preserve"> research with limited funds and time</w:t>
      </w:r>
      <w:r w:rsidR="00857B65" w:rsidRPr="009B003E">
        <w:rPr>
          <w:rFonts w:ascii="Times New Roman" w:hAnsi="Times New Roman" w:cs="Times New Roman"/>
          <w:sz w:val="24"/>
          <w:szCs w:val="24"/>
        </w:rPr>
        <w:t xml:space="preserve"> from a larger population. Secondly, the research design is flexible in such a way that it enabled the </w:t>
      </w:r>
      <w:r w:rsidR="001D6EC4" w:rsidRPr="009B003E">
        <w:rPr>
          <w:rFonts w:ascii="Times New Roman" w:hAnsi="Times New Roman" w:cs="Times New Roman"/>
          <w:sz w:val="24"/>
          <w:szCs w:val="24"/>
        </w:rPr>
        <w:t>researchers</w:t>
      </w:r>
      <w:r w:rsidR="00857B65" w:rsidRPr="009B003E">
        <w:rPr>
          <w:rFonts w:ascii="Times New Roman" w:hAnsi="Times New Roman" w:cs="Times New Roman"/>
          <w:sz w:val="24"/>
          <w:szCs w:val="24"/>
        </w:rPr>
        <w:t xml:space="preserve"> to use random sampling after </w:t>
      </w:r>
      <w:r w:rsidR="00857B65" w:rsidRPr="009B003E">
        <w:rPr>
          <w:rFonts w:ascii="Times New Roman" w:hAnsi="Times New Roman" w:cs="Times New Roman"/>
          <w:noProof/>
          <w:sz w:val="24"/>
          <w:szCs w:val="24"/>
        </w:rPr>
        <w:t>de</w:t>
      </w:r>
      <w:r w:rsidR="001D6EC4" w:rsidRPr="009B003E">
        <w:rPr>
          <w:rFonts w:ascii="Times New Roman" w:hAnsi="Times New Roman" w:cs="Times New Roman"/>
          <w:noProof/>
          <w:sz w:val="24"/>
          <w:szCs w:val="24"/>
        </w:rPr>
        <w:t>t</w:t>
      </w:r>
      <w:r w:rsidR="00857B65" w:rsidRPr="009B003E">
        <w:rPr>
          <w:rFonts w:ascii="Times New Roman" w:hAnsi="Times New Roman" w:cs="Times New Roman"/>
          <w:noProof/>
          <w:sz w:val="24"/>
          <w:szCs w:val="24"/>
        </w:rPr>
        <w:t>ermining</w:t>
      </w:r>
      <w:r w:rsidR="00857B65" w:rsidRPr="009B003E">
        <w:rPr>
          <w:rFonts w:ascii="Times New Roman" w:hAnsi="Times New Roman" w:cs="Times New Roman"/>
          <w:sz w:val="24"/>
          <w:szCs w:val="24"/>
        </w:rPr>
        <w:t xml:space="preserve"> the cluster groups and it </w:t>
      </w:r>
      <w:r w:rsidR="001D6EC4" w:rsidRPr="009B003E">
        <w:rPr>
          <w:rFonts w:ascii="Times New Roman" w:hAnsi="Times New Roman" w:cs="Times New Roman"/>
          <w:noProof/>
          <w:sz w:val="24"/>
          <w:szCs w:val="24"/>
        </w:rPr>
        <w:t>e</w:t>
      </w:r>
      <w:r w:rsidR="00857B65" w:rsidRPr="009B003E">
        <w:rPr>
          <w:rFonts w:ascii="Times New Roman" w:hAnsi="Times New Roman" w:cs="Times New Roman"/>
          <w:noProof/>
          <w:sz w:val="24"/>
          <w:szCs w:val="24"/>
        </w:rPr>
        <w:t>nabled</w:t>
      </w:r>
      <w:r w:rsidR="00857B65" w:rsidRPr="009B003E">
        <w:rPr>
          <w:rFonts w:ascii="Times New Roman" w:hAnsi="Times New Roman" w:cs="Times New Roman"/>
          <w:sz w:val="24"/>
          <w:szCs w:val="24"/>
        </w:rPr>
        <w:t xml:space="preserve"> them to sub-divide the group into desired-manageable units. </w:t>
      </w:r>
    </w:p>
    <w:p w14:paraId="4EAFE5D8" w14:textId="4E68552B" w:rsidR="00857B65" w:rsidRPr="009B003E" w:rsidRDefault="00857B65" w:rsidP="00097B14">
      <w:pPr>
        <w:spacing w:line="480" w:lineRule="auto"/>
        <w:ind w:firstLine="720"/>
        <w:jc w:val="both"/>
        <w:rPr>
          <w:rFonts w:ascii="Times New Roman" w:hAnsi="Times New Roman" w:cs="Times New Roman"/>
          <w:sz w:val="24"/>
          <w:szCs w:val="24"/>
        </w:rPr>
      </w:pPr>
      <w:r w:rsidRPr="009B003E">
        <w:rPr>
          <w:rFonts w:ascii="Times New Roman" w:hAnsi="Times New Roman" w:cs="Times New Roman"/>
          <w:sz w:val="24"/>
          <w:szCs w:val="24"/>
        </w:rPr>
        <w:t xml:space="preserve">However, </w:t>
      </w:r>
      <w:r w:rsidR="001D6EC4" w:rsidRPr="009B003E">
        <w:rPr>
          <w:rFonts w:ascii="Times New Roman" w:hAnsi="Times New Roman" w:cs="Times New Roman"/>
          <w:sz w:val="24"/>
          <w:szCs w:val="24"/>
        </w:rPr>
        <w:t xml:space="preserve">a </w:t>
      </w:r>
      <w:r w:rsidRPr="009B003E">
        <w:rPr>
          <w:rFonts w:ascii="Times New Roman" w:hAnsi="Times New Roman" w:cs="Times New Roman"/>
          <w:noProof/>
          <w:sz w:val="24"/>
          <w:szCs w:val="24"/>
        </w:rPr>
        <w:t>three</w:t>
      </w:r>
      <w:r w:rsidR="001D6EC4" w:rsidRPr="009B003E">
        <w:rPr>
          <w:rFonts w:ascii="Times New Roman" w:hAnsi="Times New Roman" w:cs="Times New Roman"/>
          <w:noProof/>
          <w:sz w:val="24"/>
          <w:szCs w:val="24"/>
        </w:rPr>
        <w:t>-</w:t>
      </w:r>
      <w:r w:rsidRPr="009B003E">
        <w:rPr>
          <w:rFonts w:ascii="Times New Roman" w:hAnsi="Times New Roman" w:cs="Times New Roman"/>
          <w:noProof/>
          <w:sz w:val="24"/>
          <w:szCs w:val="24"/>
        </w:rPr>
        <w:t>stage</w:t>
      </w:r>
      <w:r w:rsidRPr="009B003E">
        <w:rPr>
          <w:rFonts w:ascii="Times New Roman" w:hAnsi="Times New Roman" w:cs="Times New Roman"/>
          <w:sz w:val="24"/>
          <w:szCs w:val="24"/>
        </w:rPr>
        <w:t xml:space="preserve"> sampling design might be affected by </w:t>
      </w:r>
      <w:r w:rsidRPr="009B003E">
        <w:rPr>
          <w:rFonts w:ascii="Times New Roman" w:hAnsi="Times New Roman" w:cs="Times New Roman"/>
          <w:noProof/>
          <w:sz w:val="24"/>
          <w:szCs w:val="24"/>
        </w:rPr>
        <w:t>a</w:t>
      </w:r>
      <w:r w:rsidR="001D6EC4" w:rsidRPr="009B003E">
        <w:rPr>
          <w:rFonts w:ascii="Times New Roman" w:hAnsi="Times New Roman" w:cs="Times New Roman"/>
          <w:noProof/>
          <w:sz w:val="24"/>
          <w:szCs w:val="24"/>
        </w:rPr>
        <w:t>rbitrar</w:t>
      </w:r>
      <w:r w:rsidRPr="009B003E">
        <w:rPr>
          <w:rFonts w:ascii="Times New Roman" w:hAnsi="Times New Roman" w:cs="Times New Roman"/>
          <w:noProof/>
          <w:sz w:val="24"/>
          <w:szCs w:val="24"/>
        </w:rPr>
        <w:t>iness</w:t>
      </w:r>
      <w:r w:rsidRPr="009B003E">
        <w:rPr>
          <w:rFonts w:ascii="Times New Roman" w:hAnsi="Times New Roman" w:cs="Times New Roman"/>
          <w:sz w:val="24"/>
          <w:szCs w:val="24"/>
        </w:rPr>
        <w:t xml:space="preserve">, thus the question of group consistency. The aforementioned </w:t>
      </w:r>
      <w:r w:rsidRPr="009B003E">
        <w:rPr>
          <w:rFonts w:ascii="Times New Roman" w:hAnsi="Times New Roman" w:cs="Times New Roman"/>
          <w:noProof/>
          <w:sz w:val="24"/>
          <w:szCs w:val="24"/>
        </w:rPr>
        <w:t>desig</w:t>
      </w:r>
      <w:r w:rsidR="001D6EC4" w:rsidRPr="009B003E">
        <w:rPr>
          <w:rFonts w:ascii="Times New Roman" w:hAnsi="Times New Roman" w:cs="Times New Roman"/>
          <w:noProof/>
          <w:sz w:val="24"/>
          <w:szCs w:val="24"/>
        </w:rPr>
        <w:t>n</w:t>
      </w:r>
      <w:r w:rsidR="001D6EC4" w:rsidRPr="009B003E">
        <w:rPr>
          <w:rFonts w:ascii="Times New Roman" w:hAnsi="Times New Roman" w:cs="Times New Roman"/>
          <w:sz w:val="24"/>
          <w:szCs w:val="24"/>
        </w:rPr>
        <w:t xml:space="preserve"> </w:t>
      </w:r>
      <w:r w:rsidRPr="009B003E">
        <w:rPr>
          <w:rFonts w:ascii="Times New Roman" w:hAnsi="Times New Roman" w:cs="Times New Roman"/>
          <w:noProof/>
          <w:sz w:val="24"/>
          <w:szCs w:val="24"/>
        </w:rPr>
        <w:t>n a</w:t>
      </w:r>
      <w:r w:rsidRPr="009B003E">
        <w:rPr>
          <w:rFonts w:ascii="Times New Roman" w:hAnsi="Times New Roman" w:cs="Times New Roman"/>
          <w:sz w:val="24"/>
          <w:szCs w:val="24"/>
        </w:rPr>
        <w:t xml:space="preserve">lso has </w:t>
      </w:r>
      <w:r w:rsidR="001D6EC4" w:rsidRPr="009B003E">
        <w:rPr>
          <w:rFonts w:ascii="Times New Roman" w:hAnsi="Times New Roman" w:cs="Times New Roman"/>
          <w:sz w:val="24"/>
          <w:szCs w:val="24"/>
        </w:rPr>
        <w:t xml:space="preserve">a </w:t>
      </w:r>
      <w:r w:rsidRPr="009B003E">
        <w:rPr>
          <w:rFonts w:ascii="Times New Roman" w:hAnsi="Times New Roman" w:cs="Times New Roman"/>
          <w:noProof/>
          <w:sz w:val="24"/>
          <w:szCs w:val="24"/>
        </w:rPr>
        <w:t>high</w:t>
      </w:r>
      <w:r w:rsidRPr="009B003E">
        <w:rPr>
          <w:rFonts w:ascii="Times New Roman" w:hAnsi="Times New Roman" w:cs="Times New Roman"/>
          <w:sz w:val="24"/>
          <w:szCs w:val="24"/>
        </w:rPr>
        <w:t xml:space="preserve"> level of subjectivity. Moreover, the method is faced by </w:t>
      </w:r>
      <w:r w:rsidR="001D6EC4" w:rsidRPr="009B003E">
        <w:rPr>
          <w:rFonts w:ascii="Times New Roman" w:hAnsi="Times New Roman" w:cs="Times New Roman"/>
          <w:sz w:val="24"/>
          <w:szCs w:val="24"/>
        </w:rPr>
        <w:t xml:space="preserve">the </w:t>
      </w:r>
      <w:r w:rsidRPr="009B003E">
        <w:rPr>
          <w:rFonts w:ascii="Times New Roman" w:hAnsi="Times New Roman" w:cs="Times New Roman"/>
          <w:noProof/>
          <w:sz w:val="24"/>
          <w:szCs w:val="24"/>
        </w:rPr>
        <w:t>challenge</w:t>
      </w:r>
      <w:r w:rsidRPr="009B003E">
        <w:rPr>
          <w:rFonts w:ascii="Times New Roman" w:hAnsi="Times New Roman" w:cs="Times New Roman"/>
          <w:sz w:val="24"/>
          <w:szCs w:val="24"/>
        </w:rPr>
        <w:t xml:space="preserve"> of the lost data from the remaining portion of the </w:t>
      </w:r>
      <w:r w:rsidRPr="009B003E">
        <w:rPr>
          <w:rFonts w:ascii="Times New Roman" w:hAnsi="Times New Roman" w:cs="Times New Roman"/>
          <w:sz w:val="24"/>
          <w:szCs w:val="24"/>
        </w:rPr>
        <w:lastRenderedPageBreak/>
        <w:t xml:space="preserve">population since the design focuses on </w:t>
      </w:r>
      <w:r w:rsidRPr="009B003E">
        <w:rPr>
          <w:rFonts w:ascii="Times New Roman" w:hAnsi="Times New Roman" w:cs="Times New Roman"/>
          <w:noProof/>
          <w:sz w:val="24"/>
          <w:szCs w:val="24"/>
        </w:rPr>
        <w:t>within</w:t>
      </w:r>
      <w:r w:rsidR="001D6EC4" w:rsidRPr="009B003E">
        <w:rPr>
          <w:rFonts w:ascii="Times New Roman" w:hAnsi="Times New Roman" w:cs="Times New Roman"/>
          <w:noProof/>
          <w:sz w:val="24"/>
          <w:szCs w:val="24"/>
        </w:rPr>
        <w:t>-</w:t>
      </w:r>
      <w:r w:rsidRPr="009B003E">
        <w:rPr>
          <w:rFonts w:ascii="Times New Roman" w:hAnsi="Times New Roman" w:cs="Times New Roman"/>
          <w:noProof/>
          <w:sz w:val="24"/>
          <w:szCs w:val="24"/>
        </w:rPr>
        <w:t>group</w:t>
      </w:r>
      <w:r w:rsidRPr="009B003E">
        <w:rPr>
          <w:rFonts w:ascii="Times New Roman" w:hAnsi="Times New Roman" w:cs="Times New Roman"/>
          <w:sz w:val="24"/>
          <w:szCs w:val="24"/>
        </w:rPr>
        <w:t xml:space="preserve"> variance and ignores the portion of </w:t>
      </w:r>
      <w:r w:rsidR="001D6EC4" w:rsidRPr="009B003E">
        <w:rPr>
          <w:rFonts w:ascii="Times New Roman" w:hAnsi="Times New Roman" w:cs="Times New Roman"/>
          <w:sz w:val="24"/>
          <w:szCs w:val="24"/>
        </w:rPr>
        <w:t xml:space="preserve">the </w:t>
      </w:r>
      <w:r w:rsidRPr="009B003E">
        <w:rPr>
          <w:rFonts w:ascii="Times New Roman" w:hAnsi="Times New Roman" w:cs="Times New Roman"/>
          <w:noProof/>
          <w:sz w:val="24"/>
          <w:szCs w:val="24"/>
        </w:rPr>
        <w:t>population</w:t>
      </w:r>
      <w:r w:rsidRPr="009B003E">
        <w:rPr>
          <w:rFonts w:ascii="Times New Roman" w:hAnsi="Times New Roman" w:cs="Times New Roman"/>
          <w:sz w:val="24"/>
          <w:szCs w:val="24"/>
        </w:rPr>
        <w:t xml:space="preserve"> that is not involved. I think </w:t>
      </w:r>
      <w:r w:rsidR="002744CB" w:rsidRPr="009B003E">
        <w:rPr>
          <w:rFonts w:ascii="Times New Roman" w:hAnsi="Times New Roman" w:cs="Times New Roman"/>
          <w:sz w:val="24"/>
          <w:szCs w:val="24"/>
        </w:rPr>
        <w:t xml:space="preserve">stratified sampling would </w:t>
      </w:r>
      <w:r w:rsidR="002744CB" w:rsidRPr="009B003E">
        <w:rPr>
          <w:rFonts w:ascii="Times New Roman" w:hAnsi="Times New Roman" w:cs="Times New Roman"/>
          <w:noProof/>
          <w:sz w:val="24"/>
          <w:szCs w:val="24"/>
        </w:rPr>
        <w:t>be better design</w:t>
      </w:r>
      <w:r w:rsidR="001D6EC4" w:rsidRPr="009B003E">
        <w:rPr>
          <w:rFonts w:ascii="Times New Roman" w:hAnsi="Times New Roman" w:cs="Times New Roman"/>
          <w:noProof/>
          <w:sz w:val="24"/>
          <w:szCs w:val="24"/>
        </w:rPr>
        <w:t>ed</w:t>
      </w:r>
      <w:r w:rsidR="002744CB" w:rsidRPr="009B003E">
        <w:rPr>
          <w:rFonts w:ascii="Times New Roman" w:hAnsi="Times New Roman" w:cs="Times New Roman"/>
          <w:sz w:val="24"/>
          <w:szCs w:val="24"/>
        </w:rPr>
        <w:t xml:space="preserve"> to contact this research since it emphasizes homogenous segments and the sample taken from the segments, which increases precision and representation.</w:t>
      </w:r>
      <w:r w:rsidR="00FE3463" w:rsidRPr="009B003E">
        <w:rPr>
          <w:rFonts w:ascii="Times New Roman" w:hAnsi="Times New Roman" w:cs="Times New Roman"/>
          <w:sz w:val="24"/>
          <w:szCs w:val="24"/>
        </w:rPr>
        <w:t xml:space="preserve"> This research design is capable of being implemented with an extra $10,000 in my budget. The research needs population being divided into different subgroups based on the shared </w:t>
      </w:r>
      <w:r w:rsidR="00727D93" w:rsidRPr="009B003E">
        <w:rPr>
          <w:rFonts w:ascii="Times New Roman" w:hAnsi="Times New Roman" w:cs="Times New Roman"/>
          <w:sz w:val="24"/>
          <w:szCs w:val="24"/>
        </w:rPr>
        <w:t>characteristics</w:t>
      </w:r>
      <w:r w:rsidR="00FE3463" w:rsidRPr="009B003E">
        <w:rPr>
          <w:rFonts w:ascii="Times New Roman" w:hAnsi="Times New Roman" w:cs="Times New Roman"/>
          <w:sz w:val="24"/>
          <w:szCs w:val="24"/>
        </w:rPr>
        <w:t xml:space="preserve"> or attributes and taking a random sample for each stratum before conducting the analysis. This method is much free from errors that the one that was used in this research. </w:t>
      </w:r>
      <w:r w:rsidR="0008474F">
        <w:rPr>
          <w:rFonts w:ascii="Times New Roman" w:hAnsi="Times New Roman" w:cs="Times New Roman"/>
          <w:sz w:val="24"/>
          <w:szCs w:val="24"/>
        </w:rPr>
        <w:t xml:space="preserve">The research design needs both technical and human resources. Technical resources </w:t>
      </w:r>
      <w:r w:rsidR="0008474F" w:rsidRPr="000904F0">
        <w:rPr>
          <w:rFonts w:ascii="Times New Roman" w:hAnsi="Times New Roman" w:cs="Times New Roman"/>
          <w:noProof/>
          <w:sz w:val="24"/>
          <w:szCs w:val="24"/>
        </w:rPr>
        <w:t>include</w:t>
      </w:r>
      <w:r w:rsidR="0008474F">
        <w:rPr>
          <w:rFonts w:ascii="Times New Roman" w:hAnsi="Times New Roman" w:cs="Times New Roman"/>
          <w:sz w:val="24"/>
          <w:szCs w:val="24"/>
        </w:rPr>
        <w:t xml:space="preserve"> machines</w:t>
      </w:r>
      <w:r w:rsidR="003F64F1">
        <w:rPr>
          <w:rFonts w:ascii="Times New Roman" w:hAnsi="Times New Roman" w:cs="Times New Roman"/>
          <w:sz w:val="24"/>
          <w:szCs w:val="24"/>
        </w:rPr>
        <w:t xml:space="preserve"> and </w:t>
      </w:r>
      <w:r w:rsidR="003F64F1" w:rsidRPr="003F64F1">
        <w:rPr>
          <w:rFonts w:ascii="Times New Roman" w:hAnsi="Times New Roman" w:cs="Times New Roman"/>
          <w:noProof/>
          <w:sz w:val="24"/>
          <w:szCs w:val="24"/>
        </w:rPr>
        <w:t>software</w:t>
      </w:r>
      <w:r w:rsidR="0008474F">
        <w:rPr>
          <w:rFonts w:ascii="Times New Roman" w:hAnsi="Times New Roman" w:cs="Times New Roman"/>
          <w:sz w:val="24"/>
          <w:szCs w:val="24"/>
        </w:rPr>
        <w:t xml:space="preserve"> to make the collection, recordin</w:t>
      </w:r>
      <w:r w:rsidR="00933038">
        <w:rPr>
          <w:rFonts w:ascii="Times New Roman" w:hAnsi="Times New Roman" w:cs="Times New Roman"/>
          <w:sz w:val="24"/>
          <w:szCs w:val="24"/>
        </w:rPr>
        <w:t xml:space="preserve">g, </w:t>
      </w:r>
      <w:r w:rsidR="00933038" w:rsidRPr="000904F0">
        <w:rPr>
          <w:rFonts w:ascii="Times New Roman" w:hAnsi="Times New Roman" w:cs="Times New Roman"/>
          <w:noProof/>
          <w:sz w:val="24"/>
          <w:szCs w:val="24"/>
        </w:rPr>
        <w:t>an</w:t>
      </w:r>
      <w:r w:rsidR="000904F0">
        <w:rPr>
          <w:rFonts w:ascii="Times New Roman" w:hAnsi="Times New Roman" w:cs="Times New Roman"/>
          <w:noProof/>
          <w:sz w:val="24"/>
          <w:szCs w:val="24"/>
        </w:rPr>
        <w:t>al</w:t>
      </w:r>
      <w:r w:rsidR="00933038" w:rsidRPr="000904F0">
        <w:rPr>
          <w:rFonts w:ascii="Times New Roman" w:hAnsi="Times New Roman" w:cs="Times New Roman"/>
          <w:noProof/>
          <w:sz w:val="24"/>
          <w:szCs w:val="24"/>
        </w:rPr>
        <w:t>ysis</w:t>
      </w:r>
      <w:r w:rsidR="003F64F1">
        <w:rPr>
          <w:rFonts w:ascii="Times New Roman" w:hAnsi="Times New Roman" w:cs="Times New Roman"/>
          <w:noProof/>
          <w:sz w:val="24"/>
          <w:szCs w:val="24"/>
        </w:rPr>
        <w:t>,</w:t>
      </w:r>
      <w:r w:rsidR="00933038">
        <w:rPr>
          <w:rFonts w:ascii="Times New Roman" w:hAnsi="Times New Roman" w:cs="Times New Roman"/>
          <w:sz w:val="24"/>
          <w:szCs w:val="24"/>
        </w:rPr>
        <w:t xml:space="preserve"> </w:t>
      </w:r>
      <w:r w:rsidR="00933038" w:rsidRPr="003F64F1">
        <w:rPr>
          <w:rFonts w:ascii="Times New Roman" w:hAnsi="Times New Roman" w:cs="Times New Roman"/>
          <w:noProof/>
          <w:sz w:val="24"/>
          <w:szCs w:val="24"/>
        </w:rPr>
        <w:t>and</w:t>
      </w:r>
      <w:r w:rsidR="00933038">
        <w:rPr>
          <w:rFonts w:ascii="Times New Roman" w:hAnsi="Times New Roman" w:cs="Times New Roman"/>
          <w:sz w:val="24"/>
          <w:szCs w:val="24"/>
        </w:rPr>
        <w:t xml:space="preserve"> representation of data easier. The human resource needs a team of 10 people to help in carrying out the research. </w:t>
      </w:r>
    </w:p>
    <w:p w14:paraId="2AE6226C" w14:textId="15C75A70" w:rsidR="002744CB" w:rsidRPr="009B003E" w:rsidRDefault="002744CB" w:rsidP="00097B14">
      <w:pPr>
        <w:spacing w:line="480" w:lineRule="auto"/>
        <w:ind w:firstLine="720"/>
        <w:jc w:val="both"/>
        <w:rPr>
          <w:rFonts w:ascii="Times New Roman" w:hAnsi="Times New Roman" w:cs="Times New Roman"/>
          <w:b/>
          <w:sz w:val="24"/>
          <w:szCs w:val="24"/>
        </w:rPr>
      </w:pPr>
      <w:r w:rsidRPr="009B003E">
        <w:rPr>
          <w:rFonts w:ascii="Times New Roman" w:hAnsi="Times New Roman" w:cs="Times New Roman"/>
          <w:b/>
          <w:sz w:val="24"/>
          <w:szCs w:val="24"/>
        </w:rPr>
        <w:t>Research results</w:t>
      </w:r>
    </w:p>
    <w:p w14:paraId="1BE54851" w14:textId="376E5290" w:rsidR="002744CB" w:rsidRPr="009B003E" w:rsidRDefault="002744CB" w:rsidP="00097B14">
      <w:pPr>
        <w:spacing w:line="480" w:lineRule="auto"/>
        <w:ind w:firstLine="720"/>
        <w:jc w:val="both"/>
        <w:rPr>
          <w:rFonts w:ascii="Times New Roman" w:hAnsi="Times New Roman" w:cs="Times New Roman"/>
          <w:sz w:val="24"/>
          <w:szCs w:val="24"/>
        </w:rPr>
      </w:pPr>
      <w:r w:rsidRPr="009B003E">
        <w:rPr>
          <w:rFonts w:ascii="Times New Roman" w:hAnsi="Times New Roman" w:cs="Times New Roman"/>
          <w:sz w:val="24"/>
          <w:szCs w:val="24"/>
        </w:rPr>
        <w:t xml:space="preserve">Do I trust the research results? Yes! The researchers tried to avoid errors </w:t>
      </w:r>
      <w:r w:rsidR="001D6EC4" w:rsidRPr="009B003E">
        <w:rPr>
          <w:rFonts w:ascii="Times New Roman" w:hAnsi="Times New Roman" w:cs="Times New Roman"/>
          <w:noProof/>
          <w:sz w:val="24"/>
          <w:szCs w:val="24"/>
        </w:rPr>
        <w:t>i</w:t>
      </w:r>
      <w:r w:rsidRPr="009B003E">
        <w:rPr>
          <w:rFonts w:ascii="Times New Roman" w:hAnsi="Times New Roman" w:cs="Times New Roman"/>
          <w:noProof/>
          <w:sz w:val="24"/>
          <w:szCs w:val="24"/>
        </w:rPr>
        <w:t>n</w:t>
      </w:r>
      <w:r w:rsidRPr="009B003E">
        <w:rPr>
          <w:rFonts w:ascii="Times New Roman" w:hAnsi="Times New Roman" w:cs="Times New Roman"/>
          <w:sz w:val="24"/>
          <w:szCs w:val="24"/>
        </w:rPr>
        <w:t xml:space="preserve"> the research as </w:t>
      </w:r>
      <w:r w:rsidR="001D6EC4" w:rsidRPr="009B003E">
        <w:rPr>
          <w:rFonts w:ascii="Times New Roman" w:hAnsi="Times New Roman" w:cs="Times New Roman"/>
          <w:sz w:val="24"/>
          <w:szCs w:val="24"/>
        </w:rPr>
        <w:t>much as</w:t>
      </w:r>
      <w:r w:rsidRPr="009B003E">
        <w:rPr>
          <w:rFonts w:ascii="Times New Roman" w:hAnsi="Times New Roman" w:cs="Times New Roman"/>
          <w:sz w:val="24"/>
          <w:szCs w:val="24"/>
        </w:rPr>
        <w:t xml:space="preserve"> possible. The researchers used </w:t>
      </w:r>
      <w:r w:rsidR="001D6EC4" w:rsidRPr="009B003E">
        <w:rPr>
          <w:rFonts w:ascii="Times New Roman" w:hAnsi="Times New Roman" w:cs="Times New Roman"/>
          <w:sz w:val="24"/>
          <w:szCs w:val="24"/>
        </w:rPr>
        <w:t xml:space="preserve">the </w:t>
      </w:r>
      <w:r w:rsidRPr="009B003E">
        <w:rPr>
          <w:rFonts w:ascii="Times New Roman" w:hAnsi="Times New Roman" w:cs="Times New Roman"/>
          <w:noProof/>
          <w:sz w:val="24"/>
          <w:szCs w:val="24"/>
        </w:rPr>
        <w:t>Hierarchical</w:t>
      </w:r>
      <w:r w:rsidRPr="009B003E">
        <w:rPr>
          <w:rFonts w:ascii="Times New Roman" w:hAnsi="Times New Roman" w:cs="Times New Roman"/>
          <w:sz w:val="24"/>
          <w:szCs w:val="24"/>
        </w:rPr>
        <w:t xml:space="preserve"> modeling technique as a way of adjusting the correlated errors that might have been incurred due to clustered data. By using this method, the analyses were based on the sample sizes </w:t>
      </w:r>
      <w:r w:rsidR="00C94811" w:rsidRPr="009B003E">
        <w:rPr>
          <w:rFonts w:ascii="Times New Roman" w:hAnsi="Times New Roman" w:cs="Times New Roman"/>
          <w:sz w:val="24"/>
          <w:szCs w:val="24"/>
        </w:rPr>
        <w:t xml:space="preserve">that were selected from different groups and variable was divided at different phases of analysis. With </w:t>
      </w:r>
      <w:r w:rsidR="001D6EC4" w:rsidRPr="009B003E">
        <w:rPr>
          <w:rFonts w:ascii="Times New Roman" w:hAnsi="Times New Roman" w:cs="Times New Roman"/>
          <w:sz w:val="24"/>
          <w:szCs w:val="24"/>
        </w:rPr>
        <w:t xml:space="preserve">the </w:t>
      </w:r>
      <w:r w:rsidR="00C94811" w:rsidRPr="009B003E">
        <w:rPr>
          <w:rFonts w:ascii="Times New Roman" w:hAnsi="Times New Roman" w:cs="Times New Roman"/>
          <w:noProof/>
          <w:sz w:val="24"/>
          <w:szCs w:val="24"/>
        </w:rPr>
        <w:t>use</w:t>
      </w:r>
      <w:r w:rsidR="00C94811" w:rsidRPr="009B003E">
        <w:rPr>
          <w:rFonts w:ascii="Times New Roman" w:hAnsi="Times New Roman" w:cs="Times New Roman"/>
          <w:sz w:val="24"/>
          <w:szCs w:val="24"/>
        </w:rPr>
        <w:t xml:space="preserve"> of </w:t>
      </w:r>
      <w:r w:rsidR="00C94811" w:rsidRPr="009B003E">
        <w:rPr>
          <w:rFonts w:ascii="Times New Roman" w:hAnsi="Times New Roman" w:cs="Times New Roman"/>
          <w:noProof/>
          <w:sz w:val="24"/>
          <w:szCs w:val="24"/>
        </w:rPr>
        <w:t>three</w:t>
      </w:r>
      <w:r w:rsidR="001D6EC4" w:rsidRPr="009B003E">
        <w:rPr>
          <w:rFonts w:ascii="Times New Roman" w:hAnsi="Times New Roman" w:cs="Times New Roman"/>
          <w:noProof/>
          <w:sz w:val="24"/>
          <w:szCs w:val="24"/>
        </w:rPr>
        <w:t>-</w:t>
      </w:r>
      <w:r w:rsidR="00C94811" w:rsidRPr="009B003E">
        <w:rPr>
          <w:rFonts w:ascii="Times New Roman" w:hAnsi="Times New Roman" w:cs="Times New Roman"/>
          <w:noProof/>
          <w:sz w:val="24"/>
          <w:szCs w:val="24"/>
        </w:rPr>
        <w:t>stage</w:t>
      </w:r>
      <w:r w:rsidR="00C94811" w:rsidRPr="009B003E">
        <w:rPr>
          <w:rFonts w:ascii="Times New Roman" w:hAnsi="Times New Roman" w:cs="Times New Roman"/>
          <w:sz w:val="24"/>
          <w:szCs w:val="24"/>
        </w:rPr>
        <w:t xml:space="preserve"> sampling design, the first stage model adjusted the within-person collective efficacy scores in terms of missing data, item difficulty and measurement error. </w:t>
      </w:r>
      <w:r w:rsidR="001D6EC4" w:rsidRPr="009B003E">
        <w:rPr>
          <w:rFonts w:ascii="Times New Roman" w:hAnsi="Times New Roman" w:cs="Times New Roman"/>
          <w:noProof/>
          <w:sz w:val="24"/>
          <w:szCs w:val="24"/>
        </w:rPr>
        <w:t>The s</w:t>
      </w:r>
      <w:r w:rsidR="00C94811" w:rsidRPr="009B003E">
        <w:rPr>
          <w:rFonts w:ascii="Times New Roman" w:hAnsi="Times New Roman" w:cs="Times New Roman"/>
          <w:noProof/>
          <w:sz w:val="24"/>
          <w:szCs w:val="24"/>
        </w:rPr>
        <w:t>econd</w:t>
      </w:r>
      <w:r w:rsidR="00C94811" w:rsidRPr="009B003E">
        <w:rPr>
          <w:rFonts w:ascii="Times New Roman" w:hAnsi="Times New Roman" w:cs="Times New Roman"/>
          <w:sz w:val="24"/>
          <w:szCs w:val="24"/>
        </w:rPr>
        <w:t xml:space="preserve"> phase estimated </w:t>
      </w:r>
      <w:r w:rsidR="001D6EC4" w:rsidRPr="009B003E">
        <w:rPr>
          <w:rFonts w:ascii="Times New Roman" w:hAnsi="Times New Roman" w:cs="Times New Roman"/>
          <w:sz w:val="24"/>
          <w:szCs w:val="24"/>
        </w:rPr>
        <w:t>the scores</w:t>
      </w:r>
      <w:r w:rsidR="00C94811" w:rsidRPr="009B003E">
        <w:rPr>
          <w:rFonts w:ascii="Times New Roman" w:hAnsi="Times New Roman" w:cs="Times New Roman"/>
          <w:sz w:val="24"/>
          <w:szCs w:val="24"/>
        </w:rPr>
        <w:t xml:space="preserve"> </w:t>
      </w:r>
      <w:r w:rsidR="001D6EC4" w:rsidRPr="009B003E">
        <w:rPr>
          <w:rFonts w:ascii="Times New Roman" w:hAnsi="Times New Roman" w:cs="Times New Roman"/>
          <w:sz w:val="24"/>
          <w:szCs w:val="24"/>
        </w:rPr>
        <w:t>of neighborhood</w:t>
      </w:r>
      <w:r w:rsidR="00C94811" w:rsidRPr="009B003E">
        <w:rPr>
          <w:rFonts w:ascii="Times New Roman" w:hAnsi="Times New Roman" w:cs="Times New Roman"/>
          <w:sz w:val="24"/>
          <w:szCs w:val="24"/>
        </w:rPr>
        <w:t xml:space="preserve"> cluster collective efficacy </w:t>
      </w:r>
      <w:r w:rsidR="00C94811" w:rsidRPr="009B003E">
        <w:rPr>
          <w:rFonts w:ascii="Times New Roman" w:hAnsi="Times New Roman" w:cs="Times New Roman"/>
          <w:noProof/>
          <w:sz w:val="24"/>
          <w:szCs w:val="24"/>
        </w:rPr>
        <w:t>adjusting</w:t>
      </w:r>
      <w:r w:rsidR="00C94811" w:rsidRPr="009B003E">
        <w:rPr>
          <w:rFonts w:ascii="Times New Roman" w:hAnsi="Times New Roman" w:cs="Times New Roman"/>
          <w:sz w:val="24"/>
          <w:szCs w:val="24"/>
        </w:rPr>
        <w:t xml:space="preserve"> for the social composition of every neighborhood. The third phase model allowed the mean collective scores of each neighborhood and vary randomly around a grand mean. </w:t>
      </w:r>
      <w:r w:rsidR="00F65A14" w:rsidRPr="009B003E">
        <w:rPr>
          <w:rFonts w:ascii="Times New Roman" w:hAnsi="Times New Roman" w:cs="Times New Roman"/>
          <w:sz w:val="24"/>
          <w:szCs w:val="24"/>
        </w:rPr>
        <w:t xml:space="preserve">Thus, the errors were highly minimized. </w:t>
      </w:r>
    </w:p>
    <w:p w14:paraId="499FF0B7" w14:textId="7A197CBB" w:rsidR="00F65A14" w:rsidRPr="009B003E" w:rsidRDefault="00182EB5" w:rsidP="00097B14">
      <w:pPr>
        <w:spacing w:line="480" w:lineRule="auto"/>
        <w:ind w:firstLine="720"/>
        <w:jc w:val="both"/>
        <w:rPr>
          <w:rFonts w:ascii="Times New Roman" w:hAnsi="Times New Roman" w:cs="Times New Roman"/>
          <w:b/>
          <w:sz w:val="24"/>
          <w:szCs w:val="24"/>
        </w:rPr>
      </w:pPr>
      <w:r w:rsidRPr="009B003E">
        <w:rPr>
          <w:rFonts w:ascii="Times New Roman" w:hAnsi="Times New Roman" w:cs="Times New Roman"/>
          <w:b/>
          <w:sz w:val="24"/>
          <w:szCs w:val="24"/>
        </w:rPr>
        <w:lastRenderedPageBreak/>
        <w:t xml:space="preserve">3. IDA </w:t>
      </w:r>
    </w:p>
    <w:p w14:paraId="51159E8A" w14:textId="2444EAEC" w:rsidR="008C5DB7" w:rsidRPr="009B003E" w:rsidRDefault="00182EB5" w:rsidP="00097B14">
      <w:pPr>
        <w:spacing w:line="480" w:lineRule="auto"/>
        <w:ind w:firstLine="720"/>
        <w:jc w:val="both"/>
        <w:rPr>
          <w:rFonts w:ascii="Times New Roman" w:hAnsi="Times New Roman" w:cs="Times New Roman"/>
          <w:sz w:val="24"/>
          <w:szCs w:val="24"/>
        </w:rPr>
      </w:pPr>
      <w:r w:rsidRPr="009B003E">
        <w:rPr>
          <w:rFonts w:ascii="Times New Roman" w:hAnsi="Times New Roman" w:cs="Times New Roman"/>
          <w:sz w:val="24"/>
          <w:szCs w:val="24"/>
        </w:rPr>
        <w:t>On research on drug use among men, women</w:t>
      </w:r>
      <w:r w:rsidR="001D6EC4" w:rsidRPr="009B003E">
        <w:rPr>
          <w:rFonts w:ascii="Times New Roman" w:hAnsi="Times New Roman" w:cs="Times New Roman"/>
          <w:sz w:val="24"/>
          <w:szCs w:val="24"/>
        </w:rPr>
        <w:t>,</w:t>
      </w:r>
      <w:r w:rsidRPr="009B003E">
        <w:rPr>
          <w:rFonts w:ascii="Times New Roman" w:hAnsi="Times New Roman" w:cs="Times New Roman"/>
          <w:sz w:val="24"/>
          <w:szCs w:val="24"/>
        </w:rPr>
        <w:t xml:space="preserve"> </w:t>
      </w:r>
      <w:r w:rsidRPr="009B003E">
        <w:rPr>
          <w:rFonts w:ascii="Times New Roman" w:hAnsi="Times New Roman" w:cs="Times New Roman"/>
          <w:noProof/>
          <w:sz w:val="24"/>
          <w:szCs w:val="24"/>
        </w:rPr>
        <w:t>and</w:t>
      </w:r>
      <w:r w:rsidRPr="009B003E">
        <w:rPr>
          <w:rFonts w:ascii="Times New Roman" w:hAnsi="Times New Roman" w:cs="Times New Roman"/>
          <w:sz w:val="24"/>
          <w:szCs w:val="24"/>
        </w:rPr>
        <w:t xml:space="preserve"> juveniles living in poverty and lack of adequate public services, I would use a </w:t>
      </w:r>
      <w:r w:rsidRPr="009B003E">
        <w:rPr>
          <w:rFonts w:ascii="Times New Roman" w:hAnsi="Times New Roman" w:cs="Times New Roman"/>
          <w:noProof/>
          <w:sz w:val="24"/>
          <w:szCs w:val="24"/>
        </w:rPr>
        <w:t>d</w:t>
      </w:r>
      <w:r w:rsidR="001D6EC4" w:rsidRPr="009B003E">
        <w:rPr>
          <w:rFonts w:ascii="Times New Roman" w:hAnsi="Times New Roman" w:cs="Times New Roman"/>
          <w:noProof/>
          <w:sz w:val="24"/>
          <w:szCs w:val="24"/>
        </w:rPr>
        <w:t>esc</w:t>
      </w:r>
      <w:r w:rsidRPr="009B003E">
        <w:rPr>
          <w:rFonts w:ascii="Times New Roman" w:hAnsi="Times New Roman" w:cs="Times New Roman"/>
          <w:noProof/>
          <w:sz w:val="24"/>
          <w:szCs w:val="24"/>
        </w:rPr>
        <w:t>riptive</w:t>
      </w:r>
      <w:r w:rsidRPr="009B003E">
        <w:rPr>
          <w:rFonts w:ascii="Times New Roman" w:hAnsi="Times New Roman" w:cs="Times New Roman"/>
          <w:sz w:val="24"/>
          <w:szCs w:val="24"/>
        </w:rPr>
        <w:t xml:space="preserve"> survey design. This would incorporate collecting information by interviewing and administering </w:t>
      </w:r>
      <w:r w:rsidRPr="009B003E">
        <w:rPr>
          <w:rFonts w:ascii="Times New Roman" w:hAnsi="Times New Roman" w:cs="Times New Roman"/>
          <w:noProof/>
          <w:sz w:val="24"/>
          <w:szCs w:val="24"/>
        </w:rPr>
        <w:t>ques</w:t>
      </w:r>
      <w:r w:rsidR="001D6EC4" w:rsidRPr="009B003E">
        <w:rPr>
          <w:rFonts w:ascii="Times New Roman" w:hAnsi="Times New Roman" w:cs="Times New Roman"/>
          <w:noProof/>
          <w:sz w:val="24"/>
          <w:szCs w:val="24"/>
        </w:rPr>
        <w:t>tionnai</w:t>
      </w:r>
      <w:r w:rsidR="008C5DB7" w:rsidRPr="009B003E">
        <w:rPr>
          <w:rFonts w:ascii="Times New Roman" w:hAnsi="Times New Roman" w:cs="Times New Roman"/>
          <w:noProof/>
          <w:sz w:val="24"/>
          <w:szCs w:val="24"/>
        </w:rPr>
        <w:t>res</w:t>
      </w:r>
      <w:r w:rsidR="008C5DB7" w:rsidRPr="009B003E">
        <w:rPr>
          <w:rFonts w:ascii="Times New Roman" w:hAnsi="Times New Roman" w:cs="Times New Roman"/>
          <w:sz w:val="24"/>
          <w:szCs w:val="24"/>
        </w:rPr>
        <w:t xml:space="preserve">. This </w:t>
      </w:r>
      <w:r w:rsidR="001D6EC4" w:rsidRPr="009B003E">
        <w:rPr>
          <w:rFonts w:ascii="Times New Roman" w:hAnsi="Times New Roman" w:cs="Times New Roman"/>
          <w:sz w:val="24"/>
          <w:szCs w:val="24"/>
        </w:rPr>
        <w:t>type of</w:t>
      </w:r>
      <w:r w:rsidR="008C5DB7" w:rsidRPr="009B003E">
        <w:rPr>
          <w:rFonts w:ascii="Times New Roman" w:hAnsi="Times New Roman" w:cs="Times New Roman"/>
          <w:sz w:val="24"/>
          <w:szCs w:val="24"/>
        </w:rPr>
        <w:t xml:space="preserve"> design will also collect information about the </w:t>
      </w:r>
      <w:r w:rsidR="008C5DB7" w:rsidRPr="009B003E">
        <w:rPr>
          <w:rFonts w:ascii="Times New Roman" w:hAnsi="Times New Roman" w:cs="Times New Roman"/>
          <w:noProof/>
          <w:sz w:val="24"/>
          <w:szCs w:val="24"/>
        </w:rPr>
        <w:t>par</w:t>
      </w:r>
      <w:r w:rsidR="001D6EC4" w:rsidRPr="009B003E">
        <w:rPr>
          <w:rFonts w:ascii="Times New Roman" w:hAnsi="Times New Roman" w:cs="Times New Roman"/>
          <w:noProof/>
          <w:sz w:val="24"/>
          <w:szCs w:val="24"/>
        </w:rPr>
        <w:t>t</w:t>
      </w:r>
      <w:r w:rsidR="008C5DB7" w:rsidRPr="009B003E">
        <w:rPr>
          <w:rFonts w:ascii="Times New Roman" w:hAnsi="Times New Roman" w:cs="Times New Roman"/>
          <w:noProof/>
          <w:sz w:val="24"/>
          <w:szCs w:val="24"/>
        </w:rPr>
        <w:t>icipant</w:t>
      </w:r>
      <w:r w:rsidR="001D6EC4" w:rsidRPr="009B003E">
        <w:rPr>
          <w:rFonts w:ascii="Times New Roman" w:hAnsi="Times New Roman" w:cs="Times New Roman"/>
          <w:noProof/>
          <w:sz w:val="24"/>
          <w:szCs w:val="24"/>
        </w:rPr>
        <w:t>'</w:t>
      </w:r>
      <w:r w:rsidR="008C5DB7" w:rsidRPr="009B003E">
        <w:rPr>
          <w:rFonts w:ascii="Times New Roman" w:hAnsi="Times New Roman" w:cs="Times New Roman"/>
          <w:noProof/>
          <w:sz w:val="24"/>
          <w:szCs w:val="24"/>
        </w:rPr>
        <w:t>s</w:t>
      </w:r>
      <w:r w:rsidR="008C5DB7" w:rsidRPr="009B003E">
        <w:rPr>
          <w:rFonts w:ascii="Times New Roman" w:hAnsi="Times New Roman" w:cs="Times New Roman"/>
          <w:sz w:val="24"/>
          <w:szCs w:val="24"/>
        </w:rPr>
        <w:t xml:space="preserve"> opinions and habits. Moreover, the stratified sampling will be used for precision and representation in order to avoid errors.  I will be considerate for the generalization issue in </w:t>
      </w:r>
      <w:r w:rsidR="001D6EC4" w:rsidRPr="009B003E">
        <w:rPr>
          <w:rFonts w:ascii="Times New Roman" w:hAnsi="Times New Roman" w:cs="Times New Roman"/>
          <w:sz w:val="24"/>
          <w:szCs w:val="24"/>
        </w:rPr>
        <w:t xml:space="preserve">research design in order to provide rich, and </w:t>
      </w:r>
      <w:r w:rsidR="001D6EC4" w:rsidRPr="009B003E">
        <w:rPr>
          <w:rFonts w:ascii="Times New Roman" w:hAnsi="Times New Roman" w:cs="Times New Roman"/>
          <w:noProof/>
          <w:sz w:val="24"/>
          <w:szCs w:val="24"/>
        </w:rPr>
        <w:t>contextualized</w:t>
      </w:r>
      <w:r w:rsidR="001D6EC4" w:rsidRPr="009B003E">
        <w:rPr>
          <w:rFonts w:ascii="Times New Roman" w:hAnsi="Times New Roman" w:cs="Times New Roman"/>
          <w:sz w:val="24"/>
          <w:szCs w:val="24"/>
        </w:rPr>
        <w:t xml:space="preserve"> understanding of the aspects in the </w:t>
      </w:r>
      <w:r w:rsidR="001D6EC4" w:rsidRPr="009B003E">
        <w:rPr>
          <w:rFonts w:ascii="Times New Roman" w:hAnsi="Times New Roman" w:cs="Times New Roman"/>
          <w:noProof/>
          <w:sz w:val="24"/>
          <w:szCs w:val="24"/>
        </w:rPr>
        <w:t>subject</w:t>
      </w:r>
      <w:r w:rsidR="001D6EC4" w:rsidRPr="009B003E">
        <w:rPr>
          <w:rFonts w:ascii="Times New Roman" w:hAnsi="Times New Roman" w:cs="Times New Roman"/>
          <w:sz w:val="24"/>
          <w:szCs w:val="24"/>
        </w:rPr>
        <w:t xml:space="preserve">. I would use three methods in order to avoid generalization; mixed methods research, systematic reviews, </w:t>
      </w:r>
      <w:r w:rsidR="001D6EC4" w:rsidRPr="009B003E">
        <w:rPr>
          <w:rFonts w:ascii="Times New Roman" w:hAnsi="Times New Roman" w:cs="Times New Roman"/>
          <w:noProof/>
          <w:sz w:val="24"/>
          <w:szCs w:val="24"/>
        </w:rPr>
        <w:t>and</w:t>
      </w:r>
      <w:r w:rsidR="001D6EC4" w:rsidRPr="009B003E">
        <w:rPr>
          <w:rFonts w:ascii="Times New Roman" w:hAnsi="Times New Roman" w:cs="Times New Roman"/>
          <w:sz w:val="24"/>
          <w:szCs w:val="24"/>
        </w:rPr>
        <w:t xml:space="preserve"> reflexivity and high-order conceptualization. </w:t>
      </w:r>
      <w:r w:rsidR="00727D93" w:rsidRPr="009B003E">
        <w:rPr>
          <w:rFonts w:ascii="Times New Roman" w:hAnsi="Times New Roman" w:cs="Times New Roman"/>
          <w:sz w:val="24"/>
          <w:szCs w:val="24"/>
        </w:rPr>
        <w:t>In order to take care of the generalization, I would</w:t>
      </w:r>
      <w:r w:rsidR="003F64F1">
        <w:rPr>
          <w:rFonts w:ascii="Times New Roman" w:hAnsi="Times New Roman" w:cs="Times New Roman"/>
          <w:sz w:val="24"/>
          <w:szCs w:val="24"/>
        </w:rPr>
        <w:t xml:space="preserve"> </w:t>
      </w:r>
      <w:r w:rsidR="00727D93" w:rsidRPr="009B003E">
        <w:rPr>
          <w:rFonts w:ascii="Times New Roman" w:hAnsi="Times New Roman" w:cs="Times New Roman"/>
          <w:sz w:val="24"/>
          <w:szCs w:val="24"/>
        </w:rPr>
        <w:t>ap</w:t>
      </w:r>
      <w:r w:rsidR="00933038">
        <w:rPr>
          <w:rFonts w:ascii="Times New Roman" w:hAnsi="Times New Roman" w:cs="Times New Roman"/>
          <w:sz w:val="24"/>
          <w:szCs w:val="24"/>
        </w:rPr>
        <w:t>ologize for any ge</w:t>
      </w:r>
      <w:r w:rsidR="00727D93" w:rsidRPr="009B003E">
        <w:rPr>
          <w:rFonts w:ascii="Times New Roman" w:hAnsi="Times New Roman" w:cs="Times New Roman"/>
          <w:sz w:val="24"/>
          <w:szCs w:val="24"/>
        </w:rPr>
        <w:t>neralizations that might have been included</w:t>
      </w:r>
      <w:r w:rsidR="00933038">
        <w:rPr>
          <w:rFonts w:ascii="Times New Roman" w:hAnsi="Times New Roman" w:cs="Times New Roman"/>
          <w:sz w:val="24"/>
          <w:szCs w:val="24"/>
        </w:rPr>
        <w:t xml:space="preserve"> in </w:t>
      </w:r>
      <w:r w:rsidR="003F64F1">
        <w:rPr>
          <w:rFonts w:ascii="Times New Roman" w:hAnsi="Times New Roman" w:cs="Times New Roman"/>
          <w:sz w:val="24"/>
          <w:szCs w:val="24"/>
        </w:rPr>
        <w:t xml:space="preserve">the </w:t>
      </w:r>
      <w:r w:rsidR="00933038" w:rsidRPr="003F64F1">
        <w:rPr>
          <w:rFonts w:ascii="Times New Roman" w:hAnsi="Times New Roman" w:cs="Times New Roman"/>
          <w:noProof/>
          <w:sz w:val="24"/>
          <w:szCs w:val="24"/>
        </w:rPr>
        <w:t>research</w:t>
      </w:r>
      <w:r w:rsidR="00727D93" w:rsidRPr="009B003E">
        <w:rPr>
          <w:rFonts w:ascii="Times New Roman" w:hAnsi="Times New Roman" w:cs="Times New Roman"/>
          <w:sz w:val="24"/>
          <w:szCs w:val="24"/>
        </w:rPr>
        <w:t xml:space="preserve">. Moreover, I would produce theories, concepts, </w:t>
      </w:r>
      <w:r w:rsidR="00727D93" w:rsidRPr="009B003E">
        <w:rPr>
          <w:rFonts w:ascii="Times New Roman" w:hAnsi="Times New Roman" w:cs="Times New Roman"/>
          <w:noProof/>
          <w:sz w:val="24"/>
          <w:szCs w:val="24"/>
        </w:rPr>
        <w:t>and</w:t>
      </w:r>
      <w:r w:rsidR="00727D93" w:rsidRPr="009B003E">
        <w:rPr>
          <w:rFonts w:ascii="Times New Roman" w:hAnsi="Times New Roman" w:cs="Times New Roman"/>
          <w:sz w:val="24"/>
          <w:szCs w:val="24"/>
        </w:rPr>
        <w:t xml:space="preserve"> rich insights to support the generalizations </w:t>
      </w:r>
      <w:proofErr w:type="gramStart"/>
      <w:r w:rsidR="00727D93" w:rsidRPr="009B003E">
        <w:rPr>
          <w:rFonts w:ascii="Times New Roman" w:hAnsi="Times New Roman" w:cs="Times New Roman"/>
          <w:sz w:val="24"/>
          <w:szCs w:val="24"/>
        </w:rPr>
        <w:t>that  might</w:t>
      </w:r>
      <w:proofErr w:type="gramEnd"/>
      <w:r w:rsidR="00727D93" w:rsidRPr="009B003E">
        <w:rPr>
          <w:rFonts w:ascii="Times New Roman" w:hAnsi="Times New Roman" w:cs="Times New Roman"/>
          <w:sz w:val="24"/>
          <w:szCs w:val="24"/>
        </w:rPr>
        <w:t xml:space="preserve"> have used. </w:t>
      </w:r>
    </w:p>
    <w:p w14:paraId="233FBA30" w14:textId="5ED68779" w:rsidR="00E60205" w:rsidRPr="009B003E" w:rsidRDefault="00E60205" w:rsidP="00097B14">
      <w:pPr>
        <w:spacing w:line="480" w:lineRule="auto"/>
        <w:ind w:firstLine="720"/>
        <w:jc w:val="both"/>
        <w:rPr>
          <w:rFonts w:ascii="Times New Roman" w:hAnsi="Times New Roman" w:cs="Times New Roman"/>
          <w:sz w:val="24"/>
          <w:szCs w:val="24"/>
        </w:rPr>
      </w:pPr>
    </w:p>
    <w:p w14:paraId="6D448CB3" w14:textId="77777777" w:rsidR="002331E9" w:rsidRDefault="002331E9" w:rsidP="0071721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67180419" w14:textId="382E8F84" w:rsidR="00E60205" w:rsidRPr="009B003E" w:rsidRDefault="0071721E" w:rsidP="0071721E">
      <w:pPr>
        <w:spacing w:line="480" w:lineRule="auto"/>
        <w:ind w:firstLine="720"/>
        <w:jc w:val="center"/>
        <w:rPr>
          <w:rFonts w:ascii="Times New Roman" w:hAnsi="Times New Roman" w:cs="Times New Roman"/>
          <w:sz w:val="24"/>
          <w:szCs w:val="24"/>
        </w:rPr>
      </w:pPr>
      <w:r w:rsidRPr="009B003E">
        <w:rPr>
          <w:rFonts w:ascii="Times New Roman" w:hAnsi="Times New Roman" w:cs="Times New Roman"/>
          <w:sz w:val="24"/>
          <w:szCs w:val="24"/>
        </w:rPr>
        <w:lastRenderedPageBreak/>
        <w:t>Referenc</w:t>
      </w:r>
      <w:bookmarkStart w:id="0" w:name="_GoBack"/>
      <w:bookmarkEnd w:id="0"/>
      <w:r w:rsidRPr="009B003E">
        <w:rPr>
          <w:rFonts w:ascii="Times New Roman" w:hAnsi="Times New Roman" w:cs="Times New Roman"/>
          <w:sz w:val="24"/>
          <w:szCs w:val="24"/>
        </w:rPr>
        <w:t>e</w:t>
      </w:r>
    </w:p>
    <w:p w14:paraId="23FC6016" w14:textId="4278F019" w:rsidR="0071721E" w:rsidRPr="009B003E" w:rsidRDefault="0071721E" w:rsidP="003F64F1">
      <w:pPr>
        <w:spacing w:line="480" w:lineRule="auto"/>
        <w:ind w:left="720" w:hanging="720"/>
        <w:rPr>
          <w:rFonts w:ascii="Times New Roman" w:hAnsi="Times New Roman" w:cs="Times New Roman"/>
          <w:sz w:val="24"/>
          <w:szCs w:val="24"/>
        </w:rPr>
      </w:pPr>
      <w:r w:rsidRPr="009B003E">
        <w:rPr>
          <w:rFonts w:ascii="Times New Roman" w:hAnsi="Times New Roman" w:cs="Times New Roman"/>
          <w:sz w:val="24"/>
          <w:szCs w:val="24"/>
        </w:rPr>
        <w:t xml:space="preserve">Abigail A. </w:t>
      </w:r>
      <w:proofErr w:type="gramStart"/>
      <w:r w:rsidRPr="009B003E">
        <w:rPr>
          <w:rFonts w:ascii="Times New Roman" w:hAnsi="Times New Roman" w:cs="Times New Roman"/>
          <w:sz w:val="24"/>
          <w:szCs w:val="24"/>
        </w:rPr>
        <w:t>Fagan</w:t>
      </w:r>
      <w:r w:rsidR="009B003E" w:rsidRPr="009B003E">
        <w:rPr>
          <w:rFonts w:ascii="Times New Roman" w:hAnsi="Times New Roman" w:cs="Times New Roman"/>
          <w:sz w:val="24"/>
          <w:szCs w:val="24"/>
        </w:rPr>
        <w:t xml:space="preserve">, </w:t>
      </w:r>
      <w:r w:rsidRPr="009B003E">
        <w:rPr>
          <w:rFonts w:ascii="Times New Roman" w:hAnsi="Times New Roman" w:cs="Times New Roman"/>
          <w:sz w:val="24"/>
          <w:szCs w:val="24"/>
        </w:rPr>
        <w:t xml:space="preserve"> Emily</w:t>
      </w:r>
      <w:proofErr w:type="gramEnd"/>
      <w:r w:rsidRPr="009B003E">
        <w:rPr>
          <w:rFonts w:ascii="Times New Roman" w:hAnsi="Times New Roman" w:cs="Times New Roman"/>
          <w:sz w:val="24"/>
          <w:szCs w:val="24"/>
        </w:rPr>
        <w:t xml:space="preserve"> M. Wright</w:t>
      </w:r>
      <w:r w:rsidR="00A474AD">
        <w:rPr>
          <w:rFonts w:ascii="Times New Roman" w:hAnsi="Times New Roman" w:cs="Times New Roman"/>
          <w:sz w:val="24"/>
          <w:szCs w:val="24"/>
        </w:rPr>
        <w:t>,</w:t>
      </w:r>
      <w:r w:rsidR="00D066E0">
        <w:rPr>
          <w:rFonts w:ascii="Times New Roman" w:hAnsi="Times New Roman" w:cs="Times New Roman"/>
          <w:sz w:val="24"/>
          <w:szCs w:val="24"/>
        </w:rPr>
        <w:t xml:space="preserve"> </w:t>
      </w:r>
      <w:r w:rsidR="00D066E0" w:rsidRPr="00A474AD">
        <w:rPr>
          <w:rFonts w:ascii="Times New Roman" w:hAnsi="Times New Roman" w:cs="Times New Roman"/>
          <w:noProof/>
          <w:sz w:val="24"/>
          <w:szCs w:val="24"/>
        </w:rPr>
        <w:t>and</w:t>
      </w:r>
      <w:r w:rsidR="00D066E0">
        <w:rPr>
          <w:rFonts w:ascii="Times New Roman" w:hAnsi="Times New Roman" w:cs="Times New Roman"/>
          <w:sz w:val="24"/>
          <w:szCs w:val="24"/>
        </w:rPr>
        <w:t xml:space="preserve"> </w:t>
      </w:r>
      <w:r w:rsidRPr="009B003E">
        <w:rPr>
          <w:rFonts w:ascii="Times New Roman" w:hAnsi="Times New Roman" w:cs="Times New Roman"/>
          <w:sz w:val="24"/>
          <w:szCs w:val="24"/>
        </w:rPr>
        <w:t xml:space="preserve">Gillian M. </w:t>
      </w:r>
      <w:proofErr w:type="spellStart"/>
      <w:r w:rsidRPr="009B003E">
        <w:rPr>
          <w:rFonts w:ascii="Times New Roman" w:hAnsi="Times New Roman" w:cs="Times New Roman"/>
          <w:sz w:val="24"/>
          <w:szCs w:val="24"/>
        </w:rPr>
        <w:t>Pinchevsky</w:t>
      </w:r>
      <w:proofErr w:type="spellEnd"/>
      <w:r w:rsidR="009B003E" w:rsidRPr="009B003E">
        <w:rPr>
          <w:rFonts w:ascii="Times New Roman" w:hAnsi="Times New Roman" w:cs="Times New Roman"/>
          <w:sz w:val="24"/>
          <w:szCs w:val="24"/>
        </w:rPr>
        <w:t xml:space="preserve">, (2013). </w:t>
      </w:r>
      <w:r w:rsidR="009B003E" w:rsidRPr="009B003E">
        <w:rPr>
          <w:rFonts w:ascii="Times New Roman" w:hAnsi="Times New Roman" w:cs="Times New Roman"/>
          <w:sz w:val="24"/>
          <w:szCs w:val="24"/>
        </w:rPr>
        <w:t xml:space="preserve">The Protective Effects of </w:t>
      </w:r>
      <w:r w:rsidR="009B003E">
        <w:rPr>
          <w:rFonts w:ascii="Times New Roman" w:hAnsi="Times New Roman" w:cs="Times New Roman"/>
          <w:sz w:val="24"/>
          <w:szCs w:val="24"/>
        </w:rPr>
        <w:tab/>
      </w:r>
      <w:r w:rsidR="009B003E" w:rsidRPr="009B003E">
        <w:rPr>
          <w:rFonts w:ascii="Times New Roman" w:hAnsi="Times New Roman" w:cs="Times New Roman"/>
          <w:sz w:val="24"/>
          <w:szCs w:val="24"/>
        </w:rPr>
        <w:t xml:space="preserve">Neighborhood Collective Efficacy on Adolescent Substance Use and Violence </w:t>
      </w:r>
      <w:r w:rsidR="009B003E">
        <w:rPr>
          <w:rFonts w:ascii="Times New Roman" w:hAnsi="Times New Roman" w:cs="Times New Roman"/>
          <w:sz w:val="24"/>
          <w:szCs w:val="24"/>
        </w:rPr>
        <w:tab/>
      </w:r>
      <w:r w:rsidR="009B003E" w:rsidRPr="009B003E">
        <w:rPr>
          <w:rFonts w:ascii="Times New Roman" w:hAnsi="Times New Roman" w:cs="Times New Roman"/>
          <w:sz w:val="24"/>
          <w:szCs w:val="24"/>
        </w:rPr>
        <w:t>Following Exposure to Violence</w:t>
      </w:r>
      <w:r w:rsidR="009B003E" w:rsidRPr="009B003E">
        <w:rPr>
          <w:rFonts w:ascii="Times New Roman" w:hAnsi="Times New Roman" w:cs="Times New Roman"/>
          <w:sz w:val="24"/>
          <w:szCs w:val="24"/>
        </w:rPr>
        <w:t xml:space="preserve">. </w:t>
      </w:r>
    </w:p>
    <w:p w14:paraId="11039AFC" w14:textId="77777777" w:rsidR="00E60205" w:rsidRPr="009B003E" w:rsidRDefault="00E60205" w:rsidP="00097B14">
      <w:pPr>
        <w:spacing w:line="480" w:lineRule="auto"/>
        <w:ind w:firstLine="720"/>
        <w:jc w:val="both"/>
        <w:rPr>
          <w:rFonts w:ascii="Times New Roman" w:hAnsi="Times New Roman" w:cs="Times New Roman"/>
          <w:sz w:val="24"/>
          <w:szCs w:val="24"/>
        </w:rPr>
      </w:pPr>
    </w:p>
    <w:sectPr w:rsidR="00E60205" w:rsidRPr="009B003E" w:rsidSect="00097B1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9FA75B" w14:textId="77777777" w:rsidR="00C07ABE" w:rsidRDefault="00C07ABE" w:rsidP="00097B14">
      <w:pPr>
        <w:spacing w:after="0" w:line="240" w:lineRule="auto"/>
      </w:pPr>
      <w:r>
        <w:separator/>
      </w:r>
    </w:p>
  </w:endnote>
  <w:endnote w:type="continuationSeparator" w:id="0">
    <w:p w14:paraId="16A1F6D1" w14:textId="77777777" w:rsidR="00C07ABE" w:rsidRDefault="00C07ABE" w:rsidP="00097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CBF975" w14:textId="77777777" w:rsidR="00097B14" w:rsidRDefault="00097B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B059DA" w14:textId="77777777" w:rsidR="00097B14" w:rsidRDefault="00097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1A684" w14:textId="77777777" w:rsidR="00097B14" w:rsidRDefault="00097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44B1D3" w14:textId="77777777" w:rsidR="00C07ABE" w:rsidRDefault="00C07ABE" w:rsidP="00097B14">
      <w:pPr>
        <w:spacing w:after="0" w:line="240" w:lineRule="auto"/>
      </w:pPr>
      <w:r>
        <w:separator/>
      </w:r>
    </w:p>
  </w:footnote>
  <w:footnote w:type="continuationSeparator" w:id="0">
    <w:p w14:paraId="6066817C" w14:textId="77777777" w:rsidR="00C07ABE" w:rsidRDefault="00C07ABE" w:rsidP="00097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B0220" w14:textId="77777777" w:rsidR="00097B14" w:rsidRDefault="00097B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31431596"/>
      <w:docPartObj>
        <w:docPartGallery w:val="Page Numbers (Top of Page)"/>
        <w:docPartUnique/>
      </w:docPartObj>
    </w:sdtPr>
    <w:sdtEndPr>
      <w:rPr>
        <w:noProof/>
      </w:rPr>
    </w:sdtEndPr>
    <w:sdtContent>
      <w:p w14:paraId="1CDDC90F" w14:textId="605834F2" w:rsidR="00097B14" w:rsidRPr="00097B14" w:rsidRDefault="00097B14" w:rsidP="00097B14">
        <w:pPr>
          <w:spacing w:line="480" w:lineRule="auto"/>
          <w:rPr>
            <w:rFonts w:ascii="Times New Roman" w:hAnsi="Times New Roman" w:cs="Times New Roman"/>
            <w:sz w:val="24"/>
            <w:szCs w:val="24"/>
          </w:rPr>
        </w:pPr>
        <w:r w:rsidRPr="00097B14">
          <w:rPr>
            <w:rFonts w:ascii="Times New Roman" w:hAnsi="Times New Roman" w:cs="Times New Roman"/>
            <w:sz w:val="24"/>
            <w:szCs w:val="24"/>
          </w:rPr>
          <w:t xml:space="preserve">RESEARCH REVIEW                                                                                                                    </w:t>
        </w:r>
        <w:r w:rsidRPr="00097B14">
          <w:rPr>
            <w:rFonts w:ascii="Times New Roman" w:hAnsi="Times New Roman" w:cs="Times New Roman"/>
            <w:sz w:val="24"/>
            <w:szCs w:val="24"/>
          </w:rPr>
          <w:fldChar w:fldCharType="begin"/>
        </w:r>
        <w:r w:rsidRPr="00097B14">
          <w:rPr>
            <w:rFonts w:ascii="Times New Roman" w:hAnsi="Times New Roman" w:cs="Times New Roman"/>
            <w:sz w:val="24"/>
            <w:szCs w:val="24"/>
          </w:rPr>
          <w:instrText xml:space="preserve"> PAGE   \* MERGEFORMAT </w:instrText>
        </w:r>
        <w:r w:rsidRPr="00097B14">
          <w:rPr>
            <w:rFonts w:ascii="Times New Roman" w:hAnsi="Times New Roman" w:cs="Times New Roman"/>
            <w:sz w:val="24"/>
            <w:szCs w:val="24"/>
          </w:rPr>
          <w:fldChar w:fldCharType="separate"/>
        </w:r>
        <w:r w:rsidRPr="00097B14">
          <w:rPr>
            <w:rFonts w:ascii="Times New Roman" w:hAnsi="Times New Roman" w:cs="Times New Roman"/>
            <w:noProof/>
            <w:sz w:val="24"/>
            <w:szCs w:val="24"/>
          </w:rPr>
          <w:t>2</w:t>
        </w:r>
        <w:r w:rsidRPr="00097B14">
          <w:rPr>
            <w:rFonts w:ascii="Times New Roman" w:hAnsi="Times New Roman" w:cs="Times New Roman"/>
            <w:noProof/>
            <w:sz w:val="24"/>
            <w:szCs w:val="24"/>
          </w:rPr>
          <w:fldChar w:fldCharType="end"/>
        </w:r>
      </w:p>
    </w:sdtContent>
  </w:sdt>
  <w:p w14:paraId="500FFA41" w14:textId="77777777" w:rsidR="00097B14" w:rsidRPr="00097B14" w:rsidRDefault="00097B14">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04A52E" w14:textId="7685F864" w:rsidR="004776B1" w:rsidRPr="004776B1" w:rsidRDefault="004776B1" w:rsidP="004776B1">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4776B1">
      <w:rPr>
        <w:rFonts w:ascii="Times New Roman" w:hAnsi="Times New Roman" w:cs="Times New Roman"/>
        <w:b/>
        <w:sz w:val="24"/>
        <w:szCs w:val="24"/>
      </w:rPr>
      <w:t xml:space="preserve">RESEARCH REVIEW </w:t>
    </w:r>
    <w:r>
      <w:rPr>
        <w:rFonts w:ascii="Times New Roman" w:hAnsi="Times New Roman" w:cs="Times New Roman"/>
        <w:b/>
        <w:sz w:val="24"/>
        <w:szCs w:val="24"/>
      </w:rPr>
      <w:t xml:space="preserve">                                                                                       1</w:t>
    </w:r>
  </w:p>
  <w:p w14:paraId="320A56BC" w14:textId="77777777" w:rsidR="00097B14" w:rsidRDefault="00097B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ewNDewMDM1NzAwNrNQ0lEKTi0uzszPAykwqgUAMdqFsiwAAAA="/>
  </w:docVars>
  <w:rsids>
    <w:rsidRoot w:val="00710336"/>
    <w:rsid w:val="0008474F"/>
    <w:rsid w:val="000904F0"/>
    <w:rsid w:val="00097B14"/>
    <w:rsid w:val="000A49AB"/>
    <w:rsid w:val="00182EB5"/>
    <w:rsid w:val="00185AB0"/>
    <w:rsid w:val="001B05FD"/>
    <w:rsid w:val="001D6EC4"/>
    <w:rsid w:val="002331E9"/>
    <w:rsid w:val="002744CB"/>
    <w:rsid w:val="003B7BE3"/>
    <w:rsid w:val="003D697B"/>
    <w:rsid w:val="003F64F1"/>
    <w:rsid w:val="004776B1"/>
    <w:rsid w:val="004A7E32"/>
    <w:rsid w:val="0055406E"/>
    <w:rsid w:val="00710336"/>
    <w:rsid w:val="0071721E"/>
    <w:rsid w:val="00727D93"/>
    <w:rsid w:val="00857B65"/>
    <w:rsid w:val="008C5DB7"/>
    <w:rsid w:val="00933038"/>
    <w:rsid w:val="009B003E"/>
    <w:rsid w:val="00A474AD"/>
    <w:rsid w:val="00C07ABE"/>
    <w:rsid w:val="00C37BE5"/>
    <w:rsid w:val="00C94811"/>
    <w:rsid w:val="00D066E0"/>
    <w:rsid w:val="00D103F1"/>
    <w:rsid w:val="00E60205"/>
    <w:rsid w:val="00F65A14"/>
    <w:rsid w:val="00FE3463"/>
    <w:rsid w:val="00FF3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DFC3E"/>
  <w15:chartTrackingRefBased/>
  <w15:docId w15:val="{927A1863-24E2-42A6-BF99-94806F79F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B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B14"/>
  </w:style>
  <w:style w:type="paragraph" w:styleId="Footer">
    <w:name w:val="footer"/>
    <w:basedOn w:val="Normal"/>
    <w:link w:val="FooterChar"/>
    <w:uiPriority w:val="99"/>
    <w:unhideWhenUsed/>
    <w:rsid w:val="00097B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626</TotalTime>
  <Pages>6</Pages>
  <Words>1030</Words>
  <Characters>5876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10</cp:revision>
  <dcterms:created xsi:type="dcterms:W3CDTF">2018-11-26T10:26:00Z</dcterms:created>
  <dcterms:modified xsi:type="dcterms:W3CDTF">2018-11-29T03:24:00Z</dcterms:modified>
</cp:coreProperties>
</file>